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8A" w:rsidRDefault="00A1628A" w:rsidP="00A1628A">
      <w:pPr>
        <w:spacing w:after="0" w:line="360" w:lineRule="auto"/>
        <w:jc w:val="center"/>
        <w:rPr>
          <w:rFonts w:ascii="ITC Avant Garde Std Bk" w:hAnsi="ITC Avant Garde Std Bk"/>
          <w:b/>
          <w:color w:val="7030A0"/>
          <w:sz w:val="40"/>
          <w:szCs w:val="26"/>
        </w:rPr>
      </w:pPr>
    </w:p>
    <w:p w:rsidR="00A1628A" w:rsidRPr="00A24F23" w:rsidRDefault="00A1628A" w:rsidP="00A1628A">
      <w:pPr>
        <w:spacing w:after="0" w:line="360" w:lineRule="auto"/>
        <w:jc w:val="center"/>
        <w:rPr>
          <w:rFonts w:ascii="ITC Avant Garde Std Bk" w:hAnsi="ITC Avant Garde Std Bk"/>
          <w:b/>
          <w:color w:val="7030A0"/>
          <w:sz w:val="28"/>
          <w:szCs w:val="28"/>
        </w:rPr>
      </w:pPr>
      <w:r w:rsidRPr="00A24F23">
        <w:rPr>
          <w:rFonts w:ascii="ITC Avant Garde Std Bk" w:hAnsi="ITC Avant Garde Std Bk"/>
          <w:b/>
          <w:color w:val="7030A0"/>
          <w:sz w:val="28"/>
          <w:szCs w:val="28"/>
        </w:rPr>
        <w:t xml:space="preserve">Día Mundial </w:t>
      </w:r>
      <w:r w:rsidR="0052731D" w:rsidRPr="00A24F23">
        <w:rPr>
          <w:rFonts w:ascii="ITC Avant Garde Std Bk" w:hAnsi="ITC Avant Garde Std Bk"/>
          <w:b/>
          <w:color w:val="7030A0"/>
          <w:sz w:val="28"/>
          <w:szCs w:val="28"/>
        </w:rPr>
        <w:t>de la Sonrisa</w:t>
      </w:r>
    </w:p>
    <w:p w:rsidR="00A1628A" w:rsidRPr="00A1628A" w:rsidRDefault="002E1882" w:rsidP="00A24F23">
      <w:pPr>
        <w:spacing w:after="0" w:line="360" w:lineRule="auto"/>
        <w:ind w:left="-284" w:right="-427"/>
        <w:jc w:val="center"/>
        <w:rPr>
          <w:rFonts w:ascii="ITC Avant Garde Std Bk" w:hAnsi="ITC Avant Garde Std Bk"/>
          <w:b/>
          <w:color w:val="7030A0"/>
          <w:sz w:val="40"/>
          <w:szCs w:val="26"/>
        </w:rPr>
      </w:pPr>
      <w:r>
        <w:rPr>
          <w:rFonts w:ascii="ITC Avant Garde Std Bk" w:hAnsi="ITC Avant Garde Std Bk"/>
          <w:b/>
          <w:color w:val="7030A0"/>
          <w:sz w:val="40"/>
          <w:szCs w:val="26"/>
        </w:rPr>
        <w:t>La</w:t>
      </w:r>
      <w:r w:rsidR="00A24F23">
        <w:rPr>
          <w:rFonts w:ascii="ITC Avant Garde Std Bk" w:hAnsi="ITC Avant Garde Std Bk"/>
          <w:b/>
          <w:color w:val="7030A0"/>
          <w:sz w:val="40"/>
          <w:szCs w:val="26"/>
        </w:rPr>
        <w:t>s</w:t>
      </w:r>
      <w:r>
        <w:rPr>
          <w:rFonts w:ascii="ITC Avant Garde Std Bk" w:hAnsi="ITC Avant Garde Std Bk"/>
          <w:b/>
          <w:color w:val="7030A0"/>
          <w:sz w:val="40"/>
          <w:szCs w:val="26"/>
        </w:rPr>
        <w:t xml:space="preserve"> sonrisa</w:t>
      </w:r>
      <w:r w:rsidR="00A24F23">
        <w:rPr>
          <w:rFonts w:ascii="ITC Avant Garde Std Bk" w:hAnsi="ITC Avant Garde Std Bk"/>
          <w:b/>
          <w:color w:val="7030A0"/>
          <w:sz w:val="40"/>
          <w:szCs w:val="26"/>
        </w:rPr>
        <w:t>s</w:t>
      </w:r>
      <w:r>
        <w:rPr>
          <w:rFonts w:ascii="ITC Avant Garde Std Bk" w:hAnsi="ITC Avant Garde Std Bk"/>
          <w:b/>
          <w:color w:val="7030A0"/>
          <w:sz w:val="40"/>
          <w:szCs w:val="26"/>
        </w:rPr>
        <w:t xml:space="preserve"> de </w:t>
      </w:r>
      <w:r w:rsidR="004F557D">
        <w:rPr>
          <w:rFonts w:ascii="ITC Avant Garde Std Bk" w:hAnsi="ITC Avant Garde Std Bk"/>
          <w:b/>
          <w:color w:val="7030A0"/>
          <w:sz w:val="40"/>
          <w:szCs w:val="26"/>
        </w:rPr>
        <w:t xml:space="preserve">Cristina Pedroche y Mario Casas </w:t>
      </w:r>
      <w:r w:rsidR="00A24F23">
        <w:rPr>
          <w:rFonts w:ascii="ITC Avant Garde Std Bk" w:hAnsi="ITC Avant Garde Std Bk"/>
          <w:b/>
          <w:color w:val="7030A0"/>
          <w:sz w:val="40"/>
          <w:szCs w:val="26"/>
        </w:rPr>
        <w:t>las mejores según los solteros españoles</w:t>
      </w:r>
    </w:p>
    <w:p w:rsidR="00A1628A" w:rsidRPr="002723A4" w:rsidRDefault="00A1628A" w:rsidP="00A1628A">
      <w:pPr>
        <w:rPr>
          <w:rFonts w:ascii="ITC Avant Garde Std Bk" w:hAnsi="ITC Avant Garde Std Bk"/>
          <w:i/>
          <w:sz w:val="20"/>
        </w:rPr>
      </w:pPr>
    </w:p>
    <w:p w:rsidR="00F306CF" w:rsidRDefault="00A24F23" w:rsidP="00F306CF">
      <w:pPr>
        <w:pStyle w:val="Prrafodelista"/>
        <w:numPr>
          <w:ilvl w:val="0"/>
          <w:numId w:val="2"/>
        </w:numPr>
        <w:ind w:left="284"/>
        <w:jc w:val="both"/>
        <w:rPr>
          <w:rFonts w:ascii="ITC Avant Garde Std Bk" w:eastAsia="Times New Roman" w:hAnsi="ITC Avant Garde Std Bk" w:cs="Times New Roman"/>
          <w:bCs/>
          <w:noProof/>
          <w:color w:val="7030A0"/>
          <w:sz w:val="24"/>
          <w:szCs w:val="24"/>
        </w:rPr>
      </w:pPr>
      <w:r>
        <w:rPr>
          <w:rFonts w:ascii="ITC Avant Garde Std Bk" w:eastAsia="Times New Roman" w:hAnsi="ITC Avant Garde Std Bk" w:cs="Times New Roman"/>
          <w:bCs/>
          <w:noProof/>
          <w:color w:val="7030A0"/>
          <w:sz w:val="24"/>
          <w:szCs w:val="24"/>
        </w:rPr>
        <w:t>En el Día Mundial de</w:t>
      </w:r>
      <w:r w:rsidR="00A1628A" w:rsidRPr="00A1628A">
        <w:rPr>
          <w:rFonts w:ascii="ITC Avant Garde Std Bk" w:eastAsia="Times New Roman" w:hAnsi="ITC Avant Garde Std Bk" w:cs="Times New Roman"/>
          <w:bCs/>
          <w:noProof/>
          <w:color w:val="7030A0"/>
          <w:sz w:val="24"/>
          <w:szCs w:val="24"/>
        </w:rPr>
        <w:t xml:space="preserve"> </w:t>
      </w:r>
      <w:r w:rsidR="002E1882">
        <w:rPr>
          <w:rFonts w:ascii="ITC Avant Garde Std Bk" w:eastAsia="Times New Roman" w:hAnsi="ITC Avant Garde Std Bk" w:cs="Times New Roman"/>
          <w:bCs/>
          <w:noProof/>
          <w:color w:val="7030A0"/>
          <w:sz w:val="24"/>
          <w:szCs w:val="24"/>
        </w:rPr>
        <w:t>la Sonrisa</w:t>
      </w:r>
      <w:r w:rsidR="00A1628A" w:rsidRPr="00A1628A">
        <w:rPr>
          <w:rFonts w:ascii="ITC Avant Garde Std Bk" w:eastAsia="Times New Roman" w:hAnsi="ITC Avant Garde Std Bk" w:cs="Times New Roman"/>
          <w:bCs/>
          <w:noProof/>
          <w:color w:val="7030A0"/>
          <w:sz w:val="24"/>
          <w:szCs w:val="24"/>
        </w:rPr>
        <w:t xml:space="preserve">, Meetic </w:t>
      </w:r>
      <w:r w:rsidR="002E1882">
        <w:rPr>
          <w:rFonts w:ascii="ITC Avant Garde Std Bk" w:eastAsia="Times New Roman" w:hAnsi="ITC Avant Garde Std Bk" w:cs="Times New Roman"/>
          <w:bCs/>
          <w:noProof/>
          <w:color w:val="7030A0"/>
          <w:sz w:val="24"/>
          <w:szCs w:val="24"/>
        </w:rPr>
        <w:t>descubre</w:t>
      </w:r>
      <w:r>
        <w:rPr>
          <w:rFonts w:ascii="ITC Avant Garde Std Bk" w:eastAsia="Times New Roman" w:hAnsi="ITC Avant Garde Std Bk" w:cs="Times New Roman"/>
          <w:bCs/>
          <w:noProof/>
          <w:color w:val="7030A0"/>
          <w:sz w:val="24"/>
          <w:szCs w:val="24"/>
        </w:rPr>
        <w:t xml:space="preserve"> cuáles son las mejores</w:t>
      </w:r>
      <w:r w:rsidR="002E1882">
        <w:rPr>
          <w:rFonts w:ascii="ITC Avant Garde Std Bk" w:eastAsia="Times New Roman" w:hAnsi="ITC Avant Garde Std Bk" w:cs="Times New Roman"/>
          <w:bCs/>
          <w:noProof/>
          <w:color w:val="7030A0"/>
          <w:sz w:val="24"/>
          <w:szCs w:val="24"/>
        </w:rPr>
        <w:t xml:space="preserve"> sonrisas.</w:t>
      </w:r>
    </w:p>
    <w:p w:rsidR="00A24F23" w:rsidRPr="00F306CF" w:rsidRDefault="00A24F23" w:rsidP="00A24F23">
      <w:pPr>
        <w:pStyle w:val="Prrafodelista"/>
        <w:ind w:left="284"/>
        <w:jc w:val="both"/>
        <w:rPr>
          <w:rFonts w:ascii="ITC Avant Garde Std Bk" w:eastAsia="Times New Roman" w:hAnsi="ITC Avant Garde Std Bk" w:cs="Times New Roman"/>
          <w:bCs/>
          <w:noProof/>
          <w:color w:val="7030A0"/>
          <w:sz w:val="24"/>
          <w:szCs w:val="24"/>
        </w:rPr>
      </w:pPr>
    </w:p>
    <w:p w:rsidR="00076CE9" w:rsidRPr="00F306CF" w:rsidRDefault="00A24F23" w:rsidP="00076CE9">
      <w:pPr>
        <w:pStyle w:val="Prrafodelista"/>
        <w:numPr>
          <w:ilvl w:val="0"/>
          <w:numId w:val="2"/>
        </w:numPr>
        <w:ind w:left="284"/>
        <w:jc w:val="both"/>
        <w:rPr>
          <w:rFonts w:ascii="ITC Avant Garde Std Bk" w:eastAsia="Times New Roman" w:hAnsi="ITC Avant Garde Std Bk" w:cs="Times New Roman"/>
          <w:bCs/>
          <w:noProof/>
          <w:color w:val="7030A0"/>
          <w:sz w:val="24"/>
          <w:szCs w:val="24"/>
        </w:rPr>
      </w:pPr>
      <w:r>
        <w:rPr>
          <w:rFonts w:ascii="ITC Avant Garde Std Bk" w:eastAsia="Times New Roman" w:hAnsi="ITC Avant Garde Std Bk" w:cs="Times New Roman"/>
          <w:bCs/>
          <w:noProof/>
          <w:color w:val="7030A0"/>
          <w:sz w:val="24"/>
          <w:szCs w:val="24"/>
        </w:rPr>
        <w:t>Según los solteros españoles, las mejores sonrisas internacionales son las de</w:t>
      </w:r>
      <w:r w:rsidRPr="00A24F23">
        <w:rPr>
          <w:rFonts w:ascii="ITC Avant Garde Std Bk" w:hAnsi="ITC Avant Garde Std Bk"/>
          <w:b/>
          <w:color w:val="7030A0"/>
        </w:rPr>
        <w:t xml:space="preserve"> </w:t>
      </w:r>
      <w:r w:rsidRPr="00A24F23">
        <w:rPr>
          <w:rFonts w:ascii="ITC Avant Garde Std Bk" w:eastAsia="Times New Roman" w:hAnsi="ITC Avant Garde Std Bk" w:cs="Times New Roman"/>
          <w:bCs/>
          <w:noProof/>
          <w:color w:val="7030A0"/>
          <w:sz w:val="24"/>
          <w:szCs w:val="24"/>
        </w:rPr>
        <w:t>Scarlett Johansson</w:t>
      </w:r>
      <w:r>
        <w:rPr>
          <w:rFonts w:ascii="ITC Avant Garde Std Bk" w:eastAsia="Times New Roman" w:hAnsi="ITC Avant Garde Std Bk" w:cs="Times New Roman"/>
          <w:bCs/>
          <w:noProof/>
          <w:color w:val="7030A0"/>
          <w:sz w:val="24"/>
          <w:szCs w:val="24"/>
        </w:rPr>
        <w:t xml:space="preserve"> y </w:t>
      </w:r>
      <w:r w:rsidRPr="00A24F23">
        <w:rPr>
          <w:rFonts w:ascii="ITC Avant Garde Std Bk" w:eastAsia="Times New Roman" w:hAnsi="ITC Avant Garde Std Bk" w:cs="Times New Roman"/>
          <w:bCs/>
          <w:noProof/>
          <w:color w:val="7030A0"/>
          <w:sz w:val="24"/>
          <w:szCs w:val="24"/>
        </w:rPr>
        <w:t>la de</w:t>
      </w:r>
      <w:r w:rsidRPr="00A24F23">
        <w:rPr>
          <w:rFonts w:ascii="ITC Avant Garde Std Bk" w:hAnsi="ITC Avant Garde Std Bk"/>
          <w:color w:val="7030A0"/>
        </w:rPr>
        <w:t xml:space="preserve"> </w:t>
      </w:r>
      <w:r w:rsidRPr="00A24F23">
        <w:rPr>
          <w:rFonts w:ascii="ITC Avant Garde Std Bk" w:eastAsia="Times New Roman" w:hAnsi="ITC Avant Garde Std Bk" w:cs="Times New Roman"/>
          <w:bCs/>
          <w:noProof/>
          <w:color w:val="7030A0"/>
          <w:sz w:val="24"/>
          <w:szCs w:val="24"/>
        </w:rPr>
        <w:t>George Clooney</w:t>
      </w:r>
      <w:r>
        <w:rPr>
          <w:rFonts w:ascii="ITC Avant Garde Std Bk" w:eastAsia="Times New Roman" w:hAnsi="ITC Avant Garde Std Bk" w:cs="Times New Roman"/>
          <w:bCs/>
          <w:noProof/>
          <w:color w:val="7030A0"/>
          <w:sz w:val="24"/>
          <w:szCs w:val="24"/>
        </w:rPr>
        <w:t xml:space="preserve"> </w:t>
      </w:r>
    </w:p>
    <w:p w:rsidR="00A1628A" w:rsidRDefault="00A1628A" w:rsidP="00A1628A">
      <w:pPr>
        <w:spacing w:after="0" w:line="360" w:lineRule="auto"/>
        <w:jc w:val="both"/>
        <w:rPr>
          <w:rFonts w:ascii="ITC Avant Garde Std Bk" w:hAnsi="ITC Avant Garde Std Bk"/>
          <w:sz w:val="20"/>
        </w:rPr>
      </w:pPr>
    </w:p>
    <w:p w:rsidR="00F306CF" w:rsidRDefault="00F306CF" w:rsidP="0052731D">
      <w:pPr>
        <w:spacing w:after="0" w:line="360" w:lineRule="auto"/>
        <w:jc w:val="both"/>
        <w:rPr>
          <w:rFonts w:ascii="ITC Avant Garde Std Bk" w:hAnsi="ITC Avant Garde Std Bk"/>
        </w:rPr>
      </w:pPr>
      <w:r>
        <w:rPr>
          <w:rFonts w:ascii="ITC Avant Garde Std Bk" w:hAnsi="ITC Avant Garde Std Bk"/>
        </w:rPr>
        <w:t xml:space="preserve">Madrid, </w:t>
      </w:r>
      <w:r w:rsidR="009C6E93" w:rsidRPr="009C6E93">
        <w:rPr>
          <w:rFonts w:ascii="ITC Avant Garde Std Bk" w:hAnsi="ITC Avant Garde Std Bk"/>
          <w:highlight w:val="yellow"/>
        </w:rPr>
        <w:t>XX</w:t>
      </w:r>
      <w:r w:rsidR="009C6E93">
        <w:rPr>
          <w:rFonts w:ascii="ITC Avant Garde Std Bk" w:hAnsi="ITC Avant Garde Std Bk"/>
        </w:rPr>
        <w:t xml:space="preserve"> octubre</w:t>
      </w:r>
      <w:r w:rsidR="00A1628A" w:rsidRPr="00A1628A">
        <w:rPr>
          <w:rFonts w:ascii="ITC Avant Garde Std Bk" w:hAnsi="ITC Avant Garde Std Bk"/>
        </w:rPr>
        <w:t xml:space="preserve"> de 2015</w:t>
      </w:r>
      <w:r w:rsidRPr="00A1628A">
        <w:rPr>
          <w:rFonts w:ascii="ITC Avant Garde Std Bk" w:hAnsi="ITC Avant Garde Std Bk"/>
        </w:rPr>
        <w:t>. –</w:t>
      </w:r>
      <w:r w:rsidR="00A1628A" w:rsidRPr="00A1628A">
        <w:rPr>
          <w:rFonts w:ascii="ITC Avant Garde Std Bk" w:hAnsi="ITC Avant Garde Std Bk"/>
        </w:rPr>
        <w:t xml:space="preserve"> </w:t>
      </w:r>
      <w:r w:rsidR="009C6E93">
        <w:rPr>
          <w:rFonts w:ascii="ITC Avant Garde Std Bk" w:hAnsi="ITC Avant Garde Std Bk"/>
        </w:rPr>
        <w:t>nos preocupamos por nuestra vestimenta, po</w:t>
      </w:r>
      <w:r w:rsidR="00AF4A35">
        <w:rPr>
          <w:rFonts w:ascii="ITC Avant Garde Std Bk" w:hAnsi="ITC Avant Garde Std Bk"/>
        </w:rPr>
        <w:t>r</w:t>
      </w:r>
      <w:r w:rsidR="00EF50A2">
        <w:rPr>
          <w:rFonts w:ascii="ITC Avant Garde Std Bk" w:hAnsi="ITC Avant Garde Std Bk"/>
        </w:rPr>
        <w:t>que nuestro pelo esté perfecto o</w:t>
      </w:r>
      <w:r w:rsidR="009C6E93">
        <w:rPr>
          <w:rFonts w:ascii="ITC Avant Garde Std Bk" w:hAnsi="ITC Avant Garde Std Bk"/>
        </w:rPr>
        <w:t xml:space="preserve"> por lucir un bonito bronceado pero</w:t>
      </w:r>
      <w:r w:rsidR="00FA0E4D">
        <w:rPr>
          <w:rFonts w:ascii="ITC Avant Garde Std Bk" w:hAnsi="ITC Avant Garde Std Bk"/>
        </w:rPr>
        <w:t>,</w:t>
      </w:r>
      <w:r w:rsidR="009C6E93">
        <w:rPr>
          <w:rFonts w:ascii="ITC Avant Garde Std Bk" w:hAnsi="ITC Avant Garde Std Bk"/>
        </w:rPr>
        <w:t xml:space="preserve"> ¿qué hay de </w:t>
      </w:r>
      <w:r w:rsidR="00FA0E4D">
        <w:rPr>
          <w:rFonts w:ascii="ITC Avant Garde Std Bk" w:hAnsi="ITC Avant Garde Std Bk"/>
        </w:rPr>
        <w:t>fascinar por una</w:t>
      </w:r>
      <w:r w:rsidR="009C6E93">
        <w:rPr>
          <w:rFonts w:ascii="ITC Avant Garde Std Bk" w:hAnsi="ITC Avant Garde Std Bk"/>
        </w:rPr>
        <w:t xml:space="preserve"> </w:t>
      </w:r>
      <w:r w:rsidR="00FA0E4D">
        <w:rPr>
          <w:rFonts w:ascii="ITC Avant Garde Std Bk" w:hAnsi="ITC Avant Garde Std Bk"/>
        </w:rPr>
        <w:t xml:space="preserve">bonita </w:t>
      </w:r>
      <w:r w:rsidR="00A24F23">
        <w:rPr>
          <w:rFonts w:ascii="ITC Avant Garde Std Bk" w:hAnsi="ITC Avant Garde Std Bk"/>
        </w:rPr>
        <w:t xml:space="preserve">sonrisa? En </w:t>
      </w:r>
      <w:r w:rsidR="00EF50A2">
        <w:rPr>
          <w:rFonts w:ascii="ITC Avant Garde Std Bk" w:hAnsi="ITC Avant Garde Std Bk"/>
        </w:rPr>
        <w:t>el</w:t>
      </w:r>
      <w:r w:rsidR="009C6E93">
        <w:rPr>
          <w:rFonts w:ascii="ITC Avant Garde Std Bk" w:hAnsi="ITC Avant Garde Std Bk"/>
        </w:rPr>
        <w:t xml:space="preserve"> </w:t>
      </w:r>
      <w:r w:rsidR="009C6E93" w:rsidRPr="00A24F23">
        <w:rPr>
          <w:rFonts w:ascii="ITC Avant Garde Std Bk" w:hAnsi="ITC Avant Garde Std Bk"/>
          <w:b/>
          <w:color w:val="7030A0"/>
        </w:rPr>
        <w:t>Día Mundial de la Sonrisa</w:t>
      </w:r>
      <w:r w:rsidR="009C6E93">
        <w:rPr>
          <w:rFonts w:ascii="ITC Avant Garde Std Bk" w:hAnsi="ITC Avant Garde Std Bk"/>
        </w:rPr>
        <w:t xml:space="preserve">, </w:t>
      </w:r>
      <w:r w:rsidR="00A24F23">
        <w:rPr>
          <w:rFonts w:ascii="ITC Avant Garde Std Bk" w:hAnsi="ITC Avant Garde Std Bk"/>
        </w:rPr>
        <w:t xml:space="preserve">el primer viernes de octubre, </w:t>
      </w:r>
      <w:proofErr w:type="spellStart"/>
      <w:r w:rsidR="00B43CBB">
        <w:rPr>
          <w:rFonts w:ascii="ITC Avant Garde Std Bk" w:hAnsi="ITC Avant Garde Std Bk"/>
        </w:rPr>
        <w:t>Meetic</w:t>
      </w:r>
      <w:proofErr w:type="spellEnd"/>
      <w:r w:rsidR="00B43CBB">
        <w:rPr>
          <w:rFonts w:ascii="ITC Avant Garde Std Bk" w:hAnsi="ITC Avant Garde Std Bk"/>
        </w:rPr>
        <w:t xml:space="preserve"> muestra</w:t>
      </w:r>
      <w:r w:rsidR="009C6E93">
        <w:rPr>
          <w:rFonts w:ascii="ITC Avant Garde Std Bk" w:hAnsi="ITC Avant Garde Std Bk"/>
        </w:rPr>
        <w:t xml:space="preserve"> su importancia y los rostros de los famosos que más triunfan por ella.</w:t>
      </w:r>
    </w:p>
    <w:p w:rsidR="00FA0E4D" w:rsidRDefault="00FA0E4D" w:rsidP="0052731D">
      <w:pPr>
        <w:spacing w:after="0" w:line="360" w:lineRule="auto"/>
        <w:jc w:val="both"/>
        <w:rPr>
          <w:rFonts w:ascii="ITC Avant Garde Std Bk" w:hAnsi="ITC Avant Garde Std Bk"/>
        </w:rPr>
      </w:pPr>
    </w:p>
    <w:p w:rsidR="00FA0E4D" w:rsidRDefault="00FA0E4D" w:rsidP="0052731D">
      <w:pPr>
        <w:spacing w:after="0" w:line="360" w:lineRule="auto"/>
        <w:jc w:val="both"/>
        <w:rPr>
          <w:rFonts w:ascii="ITC Avant Garde Std Bk" w:hAnsi="ITC Avant Garde Std Bk"/>
        </w:rPr>
      </w:pPr>
      <w:r>
        <w:rPr>
          <w:rFonts w:ascii="ITC Avant Garde Std Bk" w:hAnsi="ITC Avant Garde Std Bk"/>
        </w:rPr>
        <w:t xml:space="preserve">Actores, cantantes, presentadores…muchos son ya los que en la actualidad saben el poder que tiene </w:t>
      </w:r>
      <w:r w:rsidR="00AF4A35">
        <w:rPr>
          <w:rFonts w:ascii="ITC Avant Garde Std Bk" w:hAnsi="ITC Avant Garde Std Bk"/>
        </w:rPr>
        <w:t>su</w:t>
      </w:r>
      <w:r>
        <w:rPr>
          <w:rFonts w:ascii="ITC Avant Garde Std Bk" w:hAnsi="ITC Avant Garde Std Bk"/>
        </w:rPr>
        <w:t xml:space="preserve"> sonrisa</w:t>
      </w:r>
      <w:r w:rsidR="00533407">
        <w:rPr>
          <w:rFonts w:ascii="ITC Avant Garde Std Bk" w:hAnsi="ITC Avant Garde Std Bk"/>
        </w:rPr>
        <w:t xml:space="preserve"> y las miradas que pueden acaparar con ella. </w:t>
      </w:r>
      <w:r w:rsidR="00533407" w:rsidRPr="00F306CF">
        <w:rPr>
          <w:rFonts w:ascii="ITC Avant Garde Std Bk" w:hAnsi="ITC Avant Garde Std Bk"/>
        </w:rPr>
        <w:t>Según</w:t>
      </w:r>
      <w:r w:rsidR="00BE5C9F">
        <w:rPr>
          <w:rFonts w:ascii="ITC Avant Garde Std Bk" w:hAnsi="ITC Avant Garde Std Bk"/>
        </w:rPr>
        <w:t xml:space="preserve"> los solteros españoles encuestados para</w:t>
      </w:r>
      <w:r w:rsidR="00533407" w:rsidRPr="00F306CF">
        <w:rPr>
          <w:rFonts w:ascii="ITC Avant Garde Std Bk" w:hAnsi="ITC Avant Garde Std Bk"/>
        </w:rPr>
        <w:t xml:space="preserve"> </w:t>
      </w:r>
      <w:proofErr w:type="spellStart"/>
      <w:r w:rsidR="00533407" w:rsidRPr="00A24F23">
        <w:rPr>
          <w:rFonts w:ascii="ITC Avant Garde Std Bk" w:hAnsi="ITC Avant Garde Std Bk"/>
          <w:b/>
          <w:color w:val="7030A0"/>
        </w:rPr>
        <w:t>LoveGeist</w:t>
      </w:r>
      <w:r w:rsidR="00533407" w:rsidRPr="00A24F23">
        <w:rPr>
          <w:rFonts w:ascii="ITC Avant Garde Std Bk" w:hAnsi="ITC Avant Garde Std Bk"/>
          <w:b/>
          <w:color w:val="7030A0"/>
          <w:vertAlign w:val="superscript"/>
        </w:rPr>
        <w:t>TM</w:t>
      </w:r>
      <w:proofErr w:type="spellEnd"/>
      <w:r w:rsidR="00533407" w:rsidRPr="00A24F23">
        <w:rPr>
          <w:rFonts w:ascii="ITC Avant Garde Std Bk" w:hAnsi="ITC Avant Garde Std Bk"/>
          <w:b/>
          <w:color w:val="7030A0"/>
        </w:rPr>
        <w:t xml:space="preserve">, el estudio de TNS para </w:t>
      </w:r>
      <w:proofErr w:type="spellStart"/>
      <w:r w:rsidR="00533407" w:rsidRPr="00A24F23">
        <w:rPr>
          <w:rFonts w:ascii="ITC Avant Garde Std Bk" w:hAnsi="ITC Avant Garde Std Bk"/>
          <w:b/>
          <w:color w:val="7030A0"/>
        </w:rPr>
        <w:t>Meetic</w:t>
      </w:r>
      <w:proofErr w:type="spellEnd"/>
      <w:r w:rsidR="00AF4A35">
        <w:rPr>
          <w:rFonts w:ascii="ITC Avant Garde Std Bk" w:hAnsi="ITC Avant Garde Std Bk"/>
        </w:rPr>
        <w:t>,</w:t>
      </w:r>
      <w:r w:rsidR="00EF50A2">
        <w:rPr>
          <w:rFonts w:ascii="ITC Avant Garde Std Bk" w:hAnsi="ITC Avant Garde Std Bk"/>
        </w:rPr>
        <w:t xml:space="preserve"> lo</w:t>
      </w:r>
      <w:r w:rsidR="00533407">
        <w:rPr>
          <w:rFonts w:ascii="ITC Avant Garde Std Bk" w:hAnsi="ITC Avant Garde Std Bk"/>
        </w:rPr>
        <w:t>s que ocupan los primeros puestos</w:t>
      </w:r>
      <w:r w:rsidR="00EF50A2">
        <w:rPr>
          <w:rFonts w:ascii="ITC Avant Garde Std Bk" w:hAnsi="ITC Avant Garde Std Bk"/>
        </w:rPr>
        <w:t xml:space="preserve"> para los españoles</w:t>
      </w:r>
      <w:r w:rsidR="00DD7FF0">
        <w:rPr>
          <w:rFonts w:ascii="ITC Avant Garde Std Bk" w:hAnsi="ITC Avant Garde Std Bk"/>
        </w:rPr>
        <w:t>,</w:t>
      </w:r>
      <w:r w:rsidR="00533407">
        <w:rPr>
          <w:rFonts w:ascii="ITC Avant Garde Std Bk" w:hAnsi="ITC Avant Garde Std Bk"/>
        </w:rPr>
        <w:t xml:space="preserve"> dejándonos</w:t>
      </w:r>
      <w:r w:rsidR="00AF4A35">
        <w:rPr>
          <w:rFonts w:ascii="ITC Avant Garde Std Bk" w:hAnsi="ITC Avant Garde Std Bk"/>
        </w:rPr>
        <w:t xml:space="preserve"> a todos</w:t>
      </w:r>
      <w:r w:rsidR="00533407">
        <w:rPr>
          <w:rFonts w:ascii="ITC Avant Garde Std Bk" w:hAnsi="ITC Avant Garde Std Bk"/>
        </w:rPr>
        <w:t xml:space="preserve"> boquiabiertos</w:t>
      </w:r>
      <w:r w:rsidR="00DD7FF0">
        <w:rPr>
          <w:rFonts w:ascii="ITC Avant Garde Std Bk" w:hAnsi="ITC Avant Garde Std Bk"/>
        </w:rPr>
        <w:t>,</w:t>
      </w:r>
      <w:r w:rsidR="00EF50A2">
        <w:rPr>
          <w:rFonts w:ascii="ITC Avant Garde Std Bk" w:hAnsi="ITC Avant Garde Std Bk"/>
        </w:rPr>
        <w:t xml:space="preserve"> son lo</w:t>
      </w:r>
      <w:r w:rsidR="00533407">
        <w:rPr>
          <w:rFonts w:ascii="ITC Avant Garde Std Bk" w:hAnsi="ITC Avant Garde Std Bk"/>
        </w:rPr>
        <w:t>s siguientes:</w:t>
      </w:r>
    </w:p>
    <w:p w:rsidR="00533407" w:rsidRDefault="00533407" w:rsidP="0052731D">
      <w:pPr>
        <w:spacing w:after="0" w:line="360" w:lineRule="auto"/>
        <w:jc w:val="both"/>
        <w:rPr>
          <w:rFonts w:ascii="ITC Avant Garde Std Bk" w:hAnsi="ITC Avant Garde Std Bk"/>
        </w:rPr>
      </w:pPr>
    </w:p>
    <w:p w:rsidR="00533407" w:rsidRDefault="00BE5C9F" w:rsidP="0052731D">
      <w:pPr>
        <w:spacing w:after="0" w:line="360" w:lineRule="auto"/>
        <w:jc w:val="both"/>
        <w:rPr>
          <w:rFonts w:ascii="ITC Avant Garde Std Bk" w:hAnsi="ITC Avant Garde Std Bk"/>
        </w:rPr>
      </w:pPr>
      <w:r>
        <w:rPr>
          <w:rFonts w:ascii="ITC Avant Garde Std Bk" w:hAnsi="ITC Avant Garde Std Bk"/>
        </w:rPr>
        <w:t xml:space="preserve">Para ellos, la mejor sonrisa internacional es la de la actriz </w:t>
      </w:r>
      <w:proofErr w:type="spellStart"/>
      <w:r w:rsidR="00533407" w:rsidRPr="00A24F23">
        <w:rPr>
          <w:rFonts w:ascii="ITC Avant Garde Std Bk" w:hAnsi="ITC Avant Garde Std Bk"/>
          <w:b/>
          <w:color w:val="7030A0"/>
        </w:rPr>
        <w:t>Scarlett</w:t>
      </w:r>
      <w:proofErr w:type="spellEnd"/>
      <w:r w:rsidR="00533407" w:rsidRPr="00A24F23">
        <w:rPr>
          <w:rFonts w:ascii="ITC Avant Garde Std Bk" w:hAnsi="ITC Avant Garde Std Bk"/>
          <w:b/>
          <w:color w:val="7030A0"/>
        </w:rPr>
        <w:t xml:space="preserve"> Johansson</w:t>
      </w:r>
      <w:r w:rsidR="00533407">
        <w:rPr>
          <w:rFonts w:ascii="ITC Avant Garde Std Bk" w:hAnsi="ITC Avant Garde Std Bk"/>
        </w:rPr>
        <w:t xml:space="preserve">, </w:t>
      </w:r>
      <w:r>
        <w:rPr>
          <w:rFonts w:ascii="ITC Avant Garde Std Bk" w:hAnsi="ITC Avant Garde Std Bk"/>
        </w:rPr>
        <w:t>seguida por</w:t>
      </w:r>
      <w:r w:rsidR="00AF4A35">
        <w:rPr>
          <w:rFonts w:ascii="ITC Avant Garde Std Bk" w:hAnsi="ITC Avant Garde Std Bk"/>
        </w:rPr>
        <w:t xml:space="preserve"> </w:t>
      </w:r>
      <w:r w:rsidR="00533407" w:rsidRPr="00A24F23">
        <w:rPr>
          <w:rFonts w:ascii="ITC Avant Garde Std Bk" w:hAnsi="ITC Avant Garde Std Bk"/>
          <w:b/>
          <w:color w:val="7030A0"/>
        </w:rPr>
        <w:t>Jennifer Lawrence</w:t>
      </w:r>
      <w:r w:rsidR="00AF4A35">
        <w:rPr>
          <w:rFonts w:ascii="ITC Avant Garde Std Bk" w:hAnsi="ITC Avant Garde Std Bk"/>
        </w:rPr>
        <w:t xml:space="preserve"> </w:t>
      </w:r>
      <w:r>
        <w:rPr>
          <w:rFonts w:ascii="ITC Avant Garde Std Bk" w:hAnsi="ITC Avant Garde Std Bk"/>
        </w:rPr>
        <w:t xml:space="preserve">que </w:t>
      </w:r>
      <w:r w:rsidR="00DD7FF0">
        <w:rPr>
          <w:rFonts w:ascii="ITC Avant Garde Std Bk" w:hAnsi="ITC Avant Garde Std Bk"/>
        </w:rPr>
        <w:t>ocupa una importante segunda</w:t>
      </w:r>
      <w:r w:rsidR="00AF4A35">
        <w:rPr>
          <w:rFonts w:ascii="ITC Avant Garde Std Bk" w:hAnsi="ITC Avant Garde Std Bk"/>
        </w:rPr>
        <w:t xml:space="preserve"> </w:t>
      </w:r>
      <w:r w:rsidR="00B43CBB">
        <w:rPr>
          <w:rFonts w:ascii="ITC Avant Garde Std Bk" w:hAnsi="ITC Avant Garde Std Bk"/>
        </w:rPr>
        <w:t>posición</w:t>
      </w:r>
      <w:r w:rsidR="009A02E8">
        <w:rPr>
          <w:rFonts w:ascii="ITC Avant Garde Std Bk" w:hAnsi="ITC Avant Garde Std Bk"/>
        </w:rPr>
        <w:t xml:space="preserve"> en cuanto a rostros internacionales se refiere</w:t>
      </w:r>
      <w:r w:rsidR="00AF4A35">
        <w:rPr>
          <w:rFonts w:ascii="ITC Avant Garde Std Bk" w:hAnsi="ITC Avant Garde Std Bk"/>
        </w:rPr>
        <w:t xml:space="preserve">. Pero el producto nacional no podía ser olvidado y la presentadora </w:t>
      </w:r>
      <w:r w:rsidR="00AF4A35" w:rsidRPr="00A24F23">
        <w:rPr>
          <w:rFonts w:ascii="ITC Avant Garde Std Bk" w:hAnsi="ITC Avant Garde Std Bk"/>
          <w:b/>
          <w:color w:val="7030A0"/>
        </w:rPr>
        <w:t>Cristina Pedroche</w:t>
      </w:r>
      <w:r w:rsidR="00AF4A35">
        <w:rPr>
          <w:rFonts w:ascii="ITC Avant Garde Std Bk" w:hAnsi="ITC Avant Garde Std Bk"/>
        </w:rPr>
        <w:t xml:space="preserve"> se coloca a la cabeza de las españolas más votadas por una sonrisa de vértigo. </w:t>
      </w:r>
      <w:r w:rsidR="009A02E8">
        <w:rPr>
          <w:rFonts w:ascii="ITC Avant Garde Std Bk" w:hAnsi="ITC Avant Garde Std Bk"/>
        </w:rPr>
        <w:t xml:space="preserve">La actriz </w:t>
      </w:r>
      <w:r w:rsidR="00AF4A35" w:rsidRPr="00A24F23">
        <w:rPr>
          <w:rFonts w:ascii="ITC Avant Garde Std Bk" w:hAnsi="ITC Avant Garde Std Bk"/>
          <w:b/>
          <w:color w:val="7030A0"/>
        </w:rPr>
        <w:t>Blanca Suárez</w:t>
      </w:r>
      <w:r w:rsidR="00AF4A35">
        <w:rPr>
          <w:rFonts w:ascii="ITC Avant Garde Std Bk" w:hAnsi="ITC Avant Garde Std Bk"/>
        </w:rPr>
        <w:t xml:space="preserve"> se posiciona </w:t>
      </w:r>
      <w:r w:rsidR="00DD7FF0">
        <w:rPr>
          <w:rFonts w:ascii="ITC Avant Garde Std Bk" w:hAnsi="ITC Avant Garde Std Bk"/>
        </w:rPr>
        <w:t xml:space="preserve">por </w:t>
      </w:r>
      <w:r w:rsidR="009A02E8">
        <w:rPr>
          <w:rFonts w:ascii="ITC Avant Garde Std Bk" w:hAnsi="ITC Avant Garde Std Bk"/>
        </w:rPr>
        <w:t>detrás</w:t>
      </w:r>
      <w:r w:rsidR="00AF4A35">
        <w:rPr>
          <w:rFonts w:ascii="ITC Avant Garde Std Bk" w:hAnsi="ITC Avant Garde Std Bk"/>
        </w:rPr>
        <w:t xml:space="preserve"> </w:t>
      </w:r>
      <w:r w:rsidR="009A02E8">
        <w:rPr>
          <w:rFonts w:ascii="ITC Avant Garde Std Bk" w:hAnsi="ITC Avant Garde Std Bk"/>
        </w:rPr>
        <w:t>con una sonrisa que acapara todas las miradas allá por donde pasa.</w:t>
      </w:r>
    </w:p>
    <w:p w:rsidR="009A02E8" w:rsidRDefault="009A02E8" w:rsidP="0052731D">
      <w:pPr>
        <w:spacing w:after="0" w:line="360" w:lineRule="auto"/>
        <w:jc w:val="both"/>
        <w:rPr>
          <w:rFonts w:ascii="ITC Avant Garde Std Bk" w:hAnsi="ITC Avant Garde Std Bk"/>
        </w:rPr>
      </w:pPr>
    </w:p>
    <w:p w:rsidR="00EF50A2" w:rsidRDefault="00EF50A2" w:rsidP="0052731D">
      <w:pPr>
        <w:spacing w:after="0" w:line="360" w:lineRule="auto"/>
        <w:jc w:val="both"/>
        <w:rPr>
          <w:rFonts w:ascii="ITC Avant Garde Std Bk" w:hAnsi="ITC Avant Garde Std Bk"/>
        </w:rPr>
      </w:pPr>
    </w:p>
    <w:p w:rsidR="00EF50A2" w:rsidRDefault="009A02E8" w:rsidP="0052731D">
      <w:pPr>
        <w:spacing w:after="0" w:line="360" w:lineRule="auto"/>
        <w:jc w:val="both"/>
        <w:rPr>
          <w:rFonts w:ascii="ITC Avant Garde Std Bk" w:hAnsi="ITC Avant Garde Std Bk"/>
        </w:rPr>
      </w:pPr>
      <w:r>
        <w:rPr>
          <w:rFonts w:ascii="ITC Avant Garde Std Bk" w:hAnsi="ITC Avant Garde Std Bk"/>
        </w:rPr>
        <w:lastRenderedPageBreak/>
        <w:t xml:space="preserve">Ahora es el </w:t>
      </w:r>
      <w:r w:rsidR="00784909">
        <w:rPr>
          <w:rFonts w:ascii="ITC Avant Garde Std Bk" w:hAnsi="ITC Avant Garde Std Bk"/>
        </w:rPr>
        <w:t>turno</w:t>
      </w:r>
      <w:r>
        <w:rPr>
          <w:rFonts w:ascii="ITC Avant Garde Std Bk" w:hAnsi="ITC Avant Garde Std Bk"/>
        </w:rPr>
        <w:t xml:space="preserve"> de comprobar quiénes</w:t>
      </w:r>
      <w:r w:rsidR="00B43CBB">
        <w:rPr>
          <w:rFonts w:ascii="ITC Avant Garde Std Bk" w:hAnsi="ITC Avant Garde Std Bk"/>
        </w:rPr>
        <w:t xml:space="preserve"> h</w:t>
      </w:r>
      <w:r w:rsidR="00A73230">
        <w:rPr>
          <w:rFonts w:ascii="ITC Avant Garde Std Bk" w:hAnsi="ITC Avant Garde Std Bk"/>
        </w:rPr>
        <w:t>an sido los hombres que</w:t>
      </w:r>
      <w:r w:rsidR="00511568">
        <w:rPr>
          <w:rFonts w:ascii="ITC Avant Garde Std Bk" w:hAnsi="ITC Avant Garde Std Bk"/>
        </w:rPr>
        <w:t>,</w:t>
      </w:r>
      <w:r w:rsidR="00511568" w:rsidRPr="00511568">
        <w:rPr>
          <w:rFonts w:ascii="ITC Avant Garde Std Bk" w:hAnsi="ITC Avant Garde Std Bk"/>
        </w:rPr>
        <w:t xml:space="preserve"> </w:t>
      </w:r>
      <w:r w:rsidR="00BE5C9F">
        <w:rPr>
          <w:rFonts w:ascii="ITC Avant Garde Std Bk" w:hAnsi="ITC Avant Garde Std Bk"/>
        </w:rPr>
        <w:t xml:space="preserve">según las mujeres españolas destacan </w:t>
      </w:r>
      <w:r w:rsidR="00511568">
        <w:rPr>
          <w:rFonts w:ascii="ITC Avant Garde Std Bk" w:hAnsi="ITC Avant Garde Std Bk"/>
        </w:rPr>
        <w:t>por l</w:t>
      </w:r>
      <w:r w:rsidR="00BE5C9F">
        <w:rPr>
          <w:rFonts w:ascii="ITC Avant Garde Std Bk" w:hAnsi="ITC Avant Garde Std Bk"/>
        </w:rPr>
        <w:t>ucir las más perfectas sonrisas.</w:t>
      </w:r>
    </w:p>
    <w:p w:rsidR="00EF50A2" w:rsidRDefault="00EF50A2" w:rsidP="0052731D">
      <w:pPr>
        <w:spacing w:after="0" w:line="360" w:lineRule="auto"/>
        <w:jc w:val="both"/>
        <w:rPr>
          <w:rFonts w:ascii="ITC Avant Garde Std Bk" w:hAnsi="ITC Avant Garde Std Bk"/>
        </w:rPr>
      </w:pPr>
    </w:p>
    <w:p w:rsidR="009C6E93" w:rsidRDefault="00EE5173" w:rsidP="00F306CF">
      <w:pPr>
        <w:spacing w:after="0" w:line="360" w:lineRule="auto"/>
        <w:jc w:val="both"/>
        <w:rPr>
          <w:rFonts w:ascii="ITC Avant Garde Std Bk" w:hAnsi="ITC Avant Garde Std Bk"/>
        </w:rPr>
      </w:pPr>
      <w:r w:rsidRPr="00A24F23">
        <w:rPr>
          <w:rFonts w:ascii="ITC Avant Garde Std Bk" w:hAnsi="ITC Avant Garde Std Bk"/>
          <w:b/>
          <w:color w:val="7030A0"/>
        </w:rPr>
        <w:t xml:space="preserve">George </w:t>
      </w:r>
      <w:proofErr w:type="spellStart"/>
      <w:r w:rsidRPr="00A24F23">
        <w:rPr>
          <w:rFonts w:ascii="ITC Avant Garde Std Bk" w:hAnsi="ITC Avant Garde Std Bk"/>
          <w:b/>
          <w:color w:val="7030A0"/>
        </w:rPr>
        <w:t>Clooney</w:t>
      </w:r>
      <w:proofErr w:type="spellEnd"/>
      <w:r>
        <w:rPr>
          <w:rFonts w:ascii="ITC Avant Garde Std Bk" w:hAnsi="ITC Avant Garde Std Bk"/>
        </w:rPr>
        <w:t xml:space="preserve">, el gran seductor de los tiempos modernos, ejemplo para ellos y objetivo para ellas se posiciona en una indiscutible </w:t>
      </w:r>
      <w:r w:rsidR="00F46D31">
        <w:rPr>
          <w:rFonts w:ascii="ITC Avant Garde Std Bk" w:hAnsi="ITC Avant Garde Std Bk"/>
        </w:rPr>
        <w:t>primera po</w:t>
      </w:r>
      <w:r w:rsidR="00511568">
        <w:rPr>
          <w:rFonts w:ascii="ITC Avant Garde Std Bk" w:hAnsi="ITC Avant Garde Std Bk"/>
        </w:rPr>
        <w:t xml:space="preserve">sición por su inigualable sonrisa. El actor </w:t>
      </w:r>
      <w:r w:rsidR="00511568" w:rsidRPr="00A24F23">
        <w:rPr>
          <w:rFonts w:ascii="ITC Avant Garde Std Bk" w:hAnsi="ITC Avant Garde Std Bk"/>
          <w:b/>
          <w:color w:val="7030A0"/>
        </w:rPr>
        <w:t>Bradley Cooper</w:t>
      </w:r>
      <w:r w:rsidR="00511568">
        <w:rPr>
          <w:rFonts w:ascii="ITC Avant Garde Std Bk" w:hAnsi="ITC Avant Garde Std Bk"/>
        </w:rPr>
        <w:t xml:space="preserve"> le sigue de cerca mostrando </w:t>
      </w:r>
      <w:r w:rsidR="002E1882">
        <w:rPr>
          <w:rFonts w:ascii="ITC Avant Garde Std Bk" w:hAnsi="ITC Avant Garde Std Bk"/>
        </w:rPr>
        <w:t>una</w:t>
      </w:r>
      <w:r w:rsidR="00511568">
        <w:rPr>
          <w:rFonts w:ascii="ITC Avant Garde Std Bk" w:hAnsi="ITC Avant Garde Std Bk"/>
        </w:rPr>
        <w:t xml:space="preserve"> sonrisa que vuelve loca a más de una. </w:t>
      </w:r>
      <w:r w:rsidR="001C3AFF">
        <w:rPr>
          <w:rFonts w:ascii="ITC Avant Garde Std Bk" w:hAnsi="ITC Avant Garde Std Bk"/>
        </w:rPr>
        <w:t xml:space="preserve">Los españoles </w:t>
      </w:r>
      <w:r w:rsidR="00EF50A2" w:rsidRPr="00A24F23">
        <w:rPr>
          <w:rFonts w:ascii="ITC Avant Garde Std Bk" w:hAnsi="ITC Avant Garde Std Bk"/>
          <w:b/>
          <w:color w:val="7030A0"/>
        </w:rPr>
        <w:t>Mario Casas</w:t>
      </w:r>
      <w:r w:rsidR="00EF50A2">
        <w:rPr>
          <w:rFonts w:ascii="ITC Avant Garde Std Bk" w:hAnsi="ITC Avant Garde Std Bk"/>
        </w:rPr>
        <w:t xml:space="preserve"> y </w:t>
      </w:r>
      <w:r w:rsidR="00EF50A2" w:rsidRPr="00A24F23">
        <w:rPr>
          <w:rFonts w:ascii="ITC Avant Garde Std Bk" w:hAnsi="ITC Avant Garde Std Bk"/>
          <w:b/>
          <w:color w:val="7030A0"/>
        </w:rPr>
        <w:t>Miguel Angel Silvestre</w:t>
      </w:r>
      <w:r w:rsidR="00784909">
        <w:rPr>
          <w:rFonts w:ascii="ITC Avant Garde Std Bk" w:hAnsi="ITC Avant Garde Std Bk"/>
        </w:rPr>
        <w:t xml:space="preserve"> arrasan en los dos primeros puestos por sus sonrisas canallas y su actitud rebelde. </w:t>
      </w:r>
    </w:p>
    <w:p w:rsidR="001C3AFF" w:rsidRDefault="00784909" w:rsidP="00F306CF">
      <w:pPr>
        <w:spacing w:after="0" w:line="360" w:lineRule="auto"/>
        <w:jc w:val="both"/>
        <w:rPr>
          <w:rFonts w:ascii="ITC Avant Garde Std Bk" w:hAnsi="ITC Avant Garde Std Bk"/>
        </w:rPr>
      </w:pPr>
      <w:r>
        <w:rPr>
          <w:rFonts w:ascii="ITC Avant Garde Std Bk" w:hAnsi="ITC Avant Garde Std Bk"/>
        </w:rPr>
        <w:t xml:space="preserve"> </w:t>
      </w:r>
    </w:p>
    <w:p w:rsidR="009C6E93" w:rsidRDefault="001C3AFF" w:rsidP="00F306CF">
      <w:pPr>
        <w:spacing w:after="0" w:line="360" w:lineRule="auto"/>
        <w:jc w:val="both"/>
        <w:rPr>
          <w:rFonts w:ascii="ITC Avant Garde Std Bk" w:hAnsi="ITC Avant Garde Std Bk"/>
        </w:rPr>
      </w:pPr>
      <w:r>
        <w:rPr>
          <w:rFonts w:ascii="ITC Avant Garde Std Bk" w:hAnsi="ITC Avant Garde Std Bk"/>
        </w:rPr>
        <w:t xml:space="preserve">La importancia de una sonrisa es incalculable, su poder consigue cambiar las emociones y su </w:t>
      </w:r>
      <w:r w:rsidR="00EF50A2">
        <w:rPr>
          <w:rFonts w:ascii="ITC Avant Garde Std Bk" w:hAnsi="ITC Avant Garde Std Bk"/>
        </w:rPr>
        <w:t xml:space="preserve">interpretación </w:t>
      </w:r>
      <w:r>
        <w:rPr>
          <w:rFonts w:ascii="ITC Avant Garde Std Bk" w:hAnsi="ITC Avant Garde Std Bk"/>
        </w:rPr>
        <w:t>es universal</w:t>
      </w:r>
      <w:r w:rsidR="00EF50A2">
        <w:rPr>
          <w:rFonts w:ascii="ITC Avant Garde Std Bk" w:hAnsi="ITC Avant Garde Std Bk"/>
        </w:rPr>
        <w:t>, no entiende de lenguas.</w:t>
      </w:r>
      <w:r w:rsidR="00784909">
        <w:rPr>
          <w:rFonts w:ascii="ITC Avant Garde Std Bk" w:hAnsi="ITC Avant Garde Std Bk"/>
        </w:rPr>
        <w:t xml:space="preserve"> Sonrisas dulces, insinuantes o pícaras, da igual cual sea la tuya, lo importante es que sonrías.</w:t>
      </w:r>
      <w:r w:rsidR="00A24F23">
        <w:rPr>
          <w:rFonts w:ascii="ITC Avant Garde Std Bk" w:hAnsi="ITC Avant Garde Std Bk"/>
        </w:rPr>
        <w:t xml:space="preserve"> Y más todavía si descubres </w:t>
      </w:r>
      <w:r w:rsidR="00BE5C9F">
        <w:rPr>
          <w:rFonts w:ascii="ITC Avant Garde Std Bk" w:hAnsi="ITC Avant Garde Std Bk"/>
        </w:rPr>
        <w:t>su</w:t>
      </w:r>
      <w:r w:rsidR="00A24F23">
        <w:rPr>
          <w:rFonts w:ascii="ITC Avant Garde Std Bk" w:hAnsi="ITC Avant Garde Std Bk"/>
        </w:rPr>
        <w:t xml:space="preserve"> excelente para ligar.</w:t>
      </w:r>
      <w:r w:rsidR="00BE5C9F">
        <w:rPr>
          <w:rFonts w:ascii="ITC Avant Garde Std Bk" w:hAnsi="ITC Avant Garde Std Bk"/>
        </w:rPr>
        <w:t xml:space="preserve"> ¡Feliz Día Mundial de la Sonrisa!</w:t>
      </w:r>
      <w:bookmarkStart w:id="0" w:name="_GoBack"/>
      <w:bookmarkEnd w:id="0"/>
    </w:p>
    <w:p w:rsidR="00A24F23" w:rsidRDefault="00A24F23" w:rsidP="00F306CF">
      <w:pPr>
        <w:spacing w:after="0" w:line="360" w:lineRule="auto"/>
        <w:jc w:val="both"/>
        <w:rPr>
          <w:rFonts w:ascii="ITC Avant Garde Std Bk" w:hAnsi="ITC Avant Garde Std Bk"/>
        </w:rPr>
      </w:pPr>
    </w:p>
    <w:p w:rsidR="00A1628A" w:rsidRPr="00F306CF" w:rsidRDefault="00A1628A" w:rsidP="00A1628A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6"/>
          <w:szCs w:val="16"/>
        </w:rPr>
      </w:pPr>
    </w:p>
    <w:p w:rsidR="00F306CF" w:rsidRPr="00A82D35" w:rsidRDefault="00F306CF" w:rsidP="00A1628A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  <w:r w:rsidRPr="00085663">
        <w:rPr>
          <w:rFonts w:ascii="ITC Avant Garde Std Bk" w:hAnsi="ITC Avant Garde Std Bk" w:cs="Arial"/>
          <w:b/>
          <w:bCs/>
          <w:sz w:val="18"/>
          <w:szCs w:val="16"/>
        </w:rPr>
        <w:t xml:space="preserve">NEW! </w:t>
      </w:r>
      <w:r w:rsidRPr="00A82D35">
        <w:rPr>
          <w:rFonts w:ascii="ITC Avant Garde Std Bk" w:hAnsi="ITC Avant Garde Std Bk" w:cs="Arial"/>
          <w:bCs/>
          <w:sz w:val="18"/>
          <w:szCs w:val="16"/>
        </w:rPr>
        <w:t xml:space="preserve">Visita el nuevo </w:t>
      </w:r>
      <w:proofErr w:type="spellStart"/>
      <w:r w:rsidRPr="00A82D35">
        <w:rPr>
          <w:rFonts w:ascii="ITC Avant Garde Std Bk" w:hAnsi="ITC Avant Garde Std Bk" w:cs="Arial"/>
          <w:bCs/>
          <w:sz w:val="18"/>
          <w:szCs w:val="16"/>
        </w:rPr>
        <w:t>press</w:t>
      </w:r>
      <w:proofErr w:type="spellEnd"/>
      <w:r w:rsidRPr="00A82D35">
        <w:rPr>
          <w:rFonts w:ascii="ITC Avant Garde Std Bk" w:hAnsi="ITC Avant Garde Std Bk" w:cs="Arial"/>
          <w:bCs/>
          <w:sz w:val="18"/>
          <w:szCs w:val="16"/>
        </w:rPr>
        <w:t xml:space="preserve"> </w:t>
      </w:r>
      <w:proofErr w:type="spellStart"/>
      <w:r w:rsidRPr="00A82D35">
        <w:rPr>
          <w:rFonts w:ascii="ITC Avant Garde Std Bk" w:hAnsi="ITC Avant Garde Std Bk" w:cs="Arial"/>
          <w:bCs/>
          <w:sz w:val="18"/>
          <w:szCs w:val="16"/>
        </w:rPr>
        <w:t>room</w:t>
      </w:r>
      <w:proofErr w:type="spellEnd"/>
      <w:r w:rsidRPr="00A82D35">
        <w:rPr>
          <w:rFonts w:ascii="ITC Avant Garde Std Bk" w:hAnsi="ITC Avant Garde Std Bk" w:cs="Arial"/>
          <w:bCs/>
          <w:sz w:val="18"/>
          <w:szCs w:val="16"/>
        </w:rPr>
        <w:t xml:space="preserve"> de </w:t>
      </w:r>
      <w:proofErr w:type="spellStart"/>
      <w:r w:rsidRPr="00A82D35">
        <w:rPr>
          <w:rFonts w:ascii="ITC Avant Garde Std Bk" w:hAnsi="ITC Avant Garde Std Bk" w:cs="Arial"/>
          <w:b/>
          <w:bCs/>
          <w:sz w:val="18"/>
          <w:szCs w:val="16"/>
        </w:rPr>
        <w:t>Meetic</w:t>
      </w:r>
      <w:proofErr w:type="spellEnd"/>
      <w:r w:rsidRPr="00A82D35">
        <w:rPr>
          <w:rFonts w:ascii="ITC Avant Garde Std Bk" w:hAnsi="ITC Avant Garde Std Bk" w:cs="Arial"/>
          <w:bCs/>
          <w:sz w:val="18"/>
          <w:szCs w:val="16"/>
        </w:rPr>
        <w:t xml:space="preserve">  donde puedes encontrar toda la información: </w:t>
      </w:r>
      <w:hyperlink r:id="rId7" w:history="1">
        <w:r w:rsidRPr="00A82D35">
          <w:rPr>
            <w:rStyle w:val="Hipervnculo"/>
            <w:rFonts w:ascii="ITC Avant Garde Std Bk" w:hAnsi="ITC Avant Garde Std Bk" w:cs="Arial"/>
            <w:b/>
            <w:bCs/>
            <w:sz w:val="18"/>
            <w:szCs w:val="16"/>
          </w:rPr>
          <w:t>www.meetic-group.com</w:t>
        </w:r>
      </w:hyperlink>
    </w:p>
    <w:p w:rsidR="00A1628A" w:rsidRPr="00F306CF" w:rsidRDefault="00A1628A" w:rsidP="00A1628A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6"/>
          <w:szCs w:val="16"/>
        </w:rPr>
      </w:pPr>
    </w:p>
    <w:p w:rsidR="00A1628A" w:rsidRPr="00A82D35" w:rsidRDefault="00A1628A" w:rsidP="00A1628A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  <w:r w:rsidRPr="00A82D35">
        <w:rPr>
          <w:rFonts w:ascii="ITC Avant Garde Std Bk" w:hAnsi="ITC Avant Garde Std Bk" w:cs="Arial"/>
          <w:b/>
          <w:bCs/>
          <w:sz w:val="18"/>
          <w:szCs w:val="16"/>
        </w:rPr>
        <w:t xml:space="preserve">Acerca de </w:t>
      </w:r>
      <w:proofErr w:type="spellStart"/>
      <w:r w:rsidRPr="00A82D35">
        <w:rPr>
          <w:rFonts w:ascii="ITC Avant Garde Std Bk" w:hAnsi="ITC Avant Garde Std Bk" w:cs="Arial"/>
          <w:b/>
          <w:bCs/>
          <w:sz w:val="18"/>
          <w:szCs w:val="16"/>
        </w:rPr>
        <w:t>Meetic</w:t>
      </w:r>
      <w:proofErr w:type="spellEnd"/>
    </w:p>
    <w:p w:rsidR="00A1628A" w:rsidRPr="00A82D35" w:rsidRDefault="00A1628A" w:rsidP="00A82D35">
      <w:pPr>
        <w:spacing w:after="0"/>
        <w:jc w:val="both"/>
        <w:rPr>
          <w:rFonts w:eastAsiaTheme="minorHAnsi"/>
          <w:sz w:val="18"/>
          <w:lang w:eastAsia="en-US"/>
        </w:rPr>
      </w:pPr>
      <w:r w:rsidRPr="00A82D35">
        <w:rPr>
          <w:rFonts w:ascii="ITC Avant Garde Std Bk" w:eastAsiaTheme="minorHAnsi" w:hAnsi="ITC Avant Garde Std Bk" w:cs="Arial"/>
          <w:sz w:val="18"/>
          <w:lang w:eastAsia="en-US"/>
        </w:rPr>
        <w:t xml:space="preserve">Fundada en 2001, </w:t>
      </w:r>
      <w:proofErr w:type="spellStart"/>
      <w:r w:rsidRPr="00A82D35">
        <w:rPr>
          <w:rFonts w:ascii="ITC Avant Garde Std Bk" w:eastAsiaTheme="minorHAnsi" w:hAnsi="ITC Avant Garde Std Bk" w:cs="Arial"/>
          <w:sz w:val="18"/>
          <w:lang w:eastAsia="en-US"/>
        </w:rPr>
        <w:t>Meetic</w:t>
      </w:r>
      <w:proofErr w:type="spellEnd"/>
      <w:r w:rsidRPr="00A82D35">
        <w:rPr>
          <w:rFonts w:ascii="ITC Avant Garde Std Bk" w:eastAsiaTheme="minorHAnsi" w:hAnsi="ITC Avant Garde Std Bk" w:cs="Arial"/>
          <w:sz w:val="18"/>
          <w:lang w:eastAsia="en-US"/>
        </w:rPr>
        <w:t xml:space="preserve"> es la única marca que ofrece los mayores servicios para conocer gente nueva a través de cualquier tipo de tecnología: portal, móvil, aplicaciones y eventos, además de ser el más recomendado por los solteros españoles. Actualmente, </w:t>
      </w:r>
      <w:proofErr w:type="spellStart"/>
      <w:r w:rsidRPr="00A82D35">
        <w:rPr>
          <w:rFonts w:ascii="ITC Avant Garde Std Bk" w:eastAsiaTheme="minorHAnsi" w:hAnsi="ITC Avant Garde Std Bk" w:cs="Arial"/>
          <w:sz w:val="18"/>
          <w:lang w:eastAsia="en-US"/>
        </w:rPr>
        <w:t>Meetic</w:t>
      </w:r>
      <w:proofErr w:type="spellEnd"/>
      <w:r w:rsidRPr="00A82D35">
        <w:rPr>
          <w:rFonts w:ascii="ITC Avant Garde Std Bk" w:eastAsiaTheme="minorHAnsi" w:hAnsi="ITC Avant Garde Std Bk" w:cs="Arial"/>
          <w:sz w:val="18"/>
          <w:lang w:eastAsia="en-US"/>
        </w:rPr>
        <w:t xml:space="preserve">, presente en 16 países europeos y </w:t>
      </w:r>
      <w:proofErr w:type="gramStart"/>
      <w:r w:rsidRPr="00A82D35">
        <w:rPr>
          <w:rFonts w:ascii="ITC Avant Garde Std Bk" w:eastAsiaTheme="minorHAnsi" w:hAnsi="ITC Avant Garde Std Bk" w:cs="Arial"/>
          <w:sz w:val="18"/>
          <w:lang w:eastAsia="en-US"/>
        </w:rPr>
        <w:t>disponible</w:t>
      </w:r>
      <w:proofErr w:type="gramEnd"/>
      <w:r w:rsidRPr="00A82D35">
        <w:rPr>
          <w:rFonts w:ascii="ITC Avant Garde Std Bk" w:eastAsiaTheme="minorHAnsi" w:hAnsi="ITC Avant Garde Std Bk" w:cs="Arial"/>
          <w:sz w:val="18"/>
          <w:lang w:eastAsia="en-US"/>
        </w:rPr>
        <w:t xml:space="preserve"> en 13 idiomas diferentes, forma parte de IAC, empresa internacional líder en Internet con más de 150 marcas especializadas en ofrecer servicios a los consumidores. Para más información, visita </w:t>
      </w:r>
      <w:hyperlink r:id="rId8" w:history="1">
        <w:r w:rsidRPr="00A82D35">
          <w:rPr>
            <w:rFonts w:eastAsiaTheme="minorHAnsi"/>
            <w:sz w:val="18"/>
            <w:lang w:eastAsia="en-US"/>
          </w:rPr>
          <w:t>www.meetic.es</w:t>
        </w:r>
      </w:hyperlink>
    </w:p>
    <w:p w:rsidR="00076CE9" w:rsidRPr="00A82D35" w:rsidRDefault="00076CE9" w:rsidP="00A82D35">
      <w:pPr>
        <w:spacing w:after="0"/>
        <w:jc w:val="both"/>
        <w:rPr>
          <w:rFonts w:eastAsiaTheme="minorHAnsi"/>
          <w:sz w:val="18"/>
          <w:lang w:eastAsia="en-US"/>
        </w:rPr>
      </w:pPr>
    </w:p>
    <w:p w:rsidR="00A82D35" w:rsidRDefault="00A82D35" w:rsidP="00A82D35">
      <w:pPr>
        <w:spacing w:after="0"/>
        <w:jc w:val="both"/>
        <w:rPr>
          <w:rFonts w:ascii="ITC Avant Garde Std Bk" w:eastAsiaTheme="minorHAnsi" w:hAnsi="ITC Avant Garde Std Bk" w:cs="Arial"/>
          <w:sz w:val="18"/>
          <w:lang w:eastAsia="en-US"/>
        </w:rPr>
      </w:pPr>
      <w:r w:rsidRPr="00A82D35">
        <w:rPr>
          <w:rFonts w:ascii="ITC Avant Garde Std Bk" w:eastAsiaTheme="minorHAnsi" w:hAnsi="ITC Avant Garde Std Bk" w:cs="Arial"/>
          <w:sz w:val="18"/>
          <w:lang w:eastAsia="en-US"/>
        </w:rPr>
        <w:t>*</w:t>
      </w:r>
      <w:proofErr w:type="spellStart"/>
      <w:r w:rsidRPr="00A82D35">
        <w:rPr>
          <w:rFonts w:ascii="ITC Avant Garde Std Bk" w:eastAsiaTheme="minorHAnsi" w:hAnsi="ITC Avant Garde Std Bk" w:cs="Arial"/>
          <w:sz w:val="18"/>
          <w:lang w:eastAsia="en-US"/>
        </w:rPr>
        <w:t>LoveGeist</w:t>
      </w:r>
      <w:r w:rsidRPr="00A82D35">
        <w:rPr>
          <w:rFonts w:ascii="ITC Avant Garde Std Bk" w:eastAsiaTheme="minorHAnsi" w:hAnsi="ITC Avant Garde Std Bk" w:cs="Arial"/>
          <w:sz w:val="18"/>
          <w:vertAlign w:val="superscript"/>
          <w:lang w:eastAsia="en-US"/>
        </w:rPr>
        <w:t>TM</w:t>
      </w:r>
      <w:proofErr w:type="spellEnd"/>
      <w:r w:rsidRPr="00A82D35">
        <w:rPr>
          <w:rFonts w:ascii="ITC Avant Garde Std Bk" w:eastAsiaTheme="minorHAnsi" w:hAnsi="ITC Avant Garde Std Bk" w:cs="Arial"/>
          <w:sz w:val="18"/>
          <w:lang w:eastAsia="en-US"/>
        </w:rPr>
        <w:t xml:space="preserve"> ha sido elaborado por TNS a petición de Match.com entre el 7 y el 30 de octubre de 2013 en el cual 11,368 solteros entre 18 y 65 años en ocho países europeos (Suecia, Noruega, Reino Unido, Francia, Alemania, Holanda, España e Italia). En España, contó con la opinión de 1.500 solteros que</w:t>
      </w:r>
      <w:r>
        <w:rPr>
          <w:rFonts w:ascii="ITC Avant Garde Std Bk" w:eastAsiaTheme="minorHAnsi" w:hAnsi="ITC Avant Garde Std Bk" w:cs="Arial"/>
          <w:sz w:val="18"/>
          <w:lang w:eastAsia="en-US"/>
        </w:rPr>
        <w:t xml:space="preserve"> </w:t>
      </w:r>
      <w:r w:rsidRPr="00A82D35">
        <w:rPr>
          <w:rFonts w:ascii="ITC Avant Garde Std Bk" w:eastAsiaTheme="minorHAnsi" w:hAnsi="ITC Avant Garde Std Bk" w:cs="Arial"/>
          <w:sz w:val="18"/>
          <w:lang w:eastAsia="en-US"/>
        </w:rPr>
        <w:t xml:space="preserve">habían declarado no encontrarse en una relación independientemente de su estado civil (soltero, divorciado y separado). Durante el análisis, los datos se han medido cuidadosamente teniendo en cuenta el número de solteros de cada país en cuanto a la edad y </w:t>
      </w:r>
    </w:p>
    <w:p w:rsidR="00A82D35" w:rsidRDefault="00A82D35" w:rsidP="00A82D35">
      <w:pPr>
        <w:spacing w:after="0"/>
        <w:jc w:val="both"/>
        <w:rPr>
          <w:rFonts w:ascii="ITC Avant Garde Std Bk" w:eastAsiaTheme="minorHAnsi" w:hAnsi="ITC Avant Garde Std Bk" w:cs="Arial"/>
          <w:sz w:val="18"/>
          <w:lang w:eastAsia="en-US"/>
        </w:rPr>
      </w:pPr>
    </w:p>
    <w:p w:rsidR="00A82D35" w:rsidRPr="00A82D35" w:rsidRDefault="00A82D35" w:rsidP="00A82D35">
      <w:pPr>
        <w:spacing w:after="0"/>
        <w:jc w:val="both"/>
        <w:rPr>
          <w:rFonts w:ascii="ITC Avant Garde Std Bk" w:eastAsiaTheme="minorHAnsi" w:hAnsi="ITC Avant Garde Std Bk" w:cs="Arial"/>
          <w:sz w:val="18"/>
          <w:lang w:eastAsia="en-US"/>
        </w:rPr>
      </w:pPr>
      <w:proofErr w:type="gramStart"/>
      <w:r w:rsidRPr="00A82D35">
        <w:rPr>
          <w:rFonts w:ascii="ITC Avant Garde Std Bk" w:eastAsiaTheme="minorHAnsi" w:hAnsi="ITC Avant Garde Std Bk" w:cs="Arial"/>
          <w:sz w:val="18"/>
          <w:lang w:eastAsia="en-US"/>
        </w:rPr>
        <w:t>el</w:t>
      </w:r>
      <w:proofErr w:type="gramEnd"/>
      <w:r w:rsidRPr="00A82D35">
        <w:rPr>
          <w:rFonts w:ascii="ITC Avant Garde Std Bk" w:eastAsiaTheme="minorHAnsi" w:hAnsi="ITC Avant Garde Std Bk" w:cs="Arial"/>
          <w:sz w:val="18"/>
          <w:lang w:eastAsia="en-US"/>
        </w:rPr>
        <w:t xml:space="preserve"> género. En el cálculo de las estadísticas a nivel europeo se ha tenido también en cuenta el tamaño del país y la población. </w:t>
      </w:r>
    </w:p>
    <w:p w:rsidR="00A1628A" w:rsidRPr="002723A4" w:rsidRDefault="00A1628A" w:rsidP="00A1628A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</w:p>
    <w:p w:rsidR="00A1628A" w:rsidRPr="002723A4" w:rsidRDefault="00A1628A" w:rsidP="00A1628A">
      <w:pPr>
        <w:spacing w:after="0" w:line="240" w:lineRule="auto"/>
        <w:jc w:val="center"/>
        <w:rPr>
          <w:rFonts w:ascii="ITC Avant Garde Std Bk" w:hAnsi="ITC Avant Garde Std Bk"/>
          <w:bCs/>
          <w:iCs/>
          <w:sz w:val="18"/>
          <w:szCs w:val="18"/>
        </w:rPr>
      </w:pPr>
    </w:p>
    <w:p w:rsidR="00A1628A" w:rsidRPr="002723A4" w:rsidRDefault="00A1628A" w:rsidP="00A1628A">
      <w:pPr>
        <w:spacing w:after="0" w:line="240" w:lineRule="auto"/>
        <w:jc w:val="both"/>
        <w:rPr>
          <w:rFonts w:ascii="ITC Avant Garde Std Bk" w:hAnsi="ITC Avant Garde Std Bk"/>
          <w:b/>
          <w:bCs/>
          <w:iCs/>
          <w:sz w:val="18"/>
          <w:szCs w:val="18"/>
        </w:rPr>
      </w:pPr>
      <w:r w:rsidRPr="002723A4">
        <w:rPr>
          <w:rFonts w:ascii="ITC Avant Garde Std Bk" w:hAnsi="ITC Avant Garde Std Bk"/>
          <w:b/>
          <w:bCs/>
          <w:iCs/>
          <w:sz w:val="18"/>
          <w:szCs w:val="18"/>
        </w:rPr>
        <w:t>Para más información PRENSA</w:t>
      </w:r>
    </w:p>
    <w:p w:rsidR="00A1628A" w:rsidRPr="00085663" w:rsidRDefault="00A1628A" w:rsidP="00A1628A">
      <w:pPr>
        <w:spacing w:after="0" w:line="240" w:lineRule="auto"/>
        <w:jc w:val="both"/>
        <w:rPr>
          <w:rFonts w:ascii="ITC Avant Garde Std Bk" w:hAnsi="ITC Avant Garde Std Bk"/>
          <w:b/>
          <w:bCs/>
          <w:iCs/>
          <w:sz w:val="18"/>
          <w:szCs w:val="18"/>
        </w:rPr>
      </w:pPr>
      <w:r w:rsidRPr="00085663">
        <w:rPr>
          <w:rFonts w:ascii="ITC Avant Garde Std Bk" w:hAnsi="ITC Avant Garde Std Bk"/>
          <w:b/>
          <w:bCs/>
          <w:iCs/>
          <w:sz w:val="18"/>
          <w:szCs w:val="18"/>
        </w:rPr>
        <w:t xml:space="preserve">GLOBALLY – 91 781 39 87 </w:t>
      </w:r>
      <w:r w:rsidRPr="00085663">
        <w:rPr>
          <w:rFonts w:ascii="ITC Avant Garde Std Bk" w:hAnsi="ITC Avant Garde Std Bk"/>
          <w:b/>
          <w:bCs/>
          <w:iCs/>
          <w:sz w:val="18"/>
          <w:szCs w:val="18"/>
        </w:rPr>
        <w:tab/>
      </w:r>
      <w:r w:rsidRPr="00085663">
        <w:rPr>
          <w:rFonts w:ascii="ITC Avant Garde Std Bk" w:hAnsi="ITC Avant Garde Std Bk"/>
          <w:b/>
          <w:bCs/>
          <w:iCs/>
          <w:sz w:val="18"/>
          <w:szCs w:val="18"/>
        </w:rPr>
        <w:tab/>
      </w:r>
      <w:r w:rsidRPr="00085663">
        <w:rPr>
          <w:rFonts w:ascii="ITC Avant Garde Std Bk" w:hAnsi="ITC Avant Garde Std Bk"/>
          <w:b/>
          <w:bCs/>
          <w:iCs/>
          <w:sz w:val="18"/>
          <w:szCs w:val="18"/>
        </w:rPr>
        <w:tab/>
      </w:r>
      <w:r w:rsidRPr="00085663">
        <w:rPr>
          <w:rFonts w:ascii="ITC Avant Garde Std Bk" w:hAnsi="ITC Avant Garde Std Bk"/>
          <w:b/>
          <w:bCs/>
          <w:iCs/>
          <w:sz w:val="18"/>
          <w:szCs w:val="18"/>
        </w:rPr>
        <w:tab/>
      </w:r>
      <w:r w:rsidRPr="00085663">
        <w:rPr>
          <w:rFonts w:ascii="ITC Avant Garde Std Bk" w:hAnsi="ITC Avant Garde Std Bk"/>
          <w:b/>
          <w:bCs/>
          <w:iCs/>
          <w:sz w:val="18"/>
          <w:szCs w:val="18"/>
        </w:rPr>
        <w:tab/>
      </w:r>
    </w:p>
    <w:p w:rsidR="00A1628A" w:rsidRPr="00085663" w:rsidRDefault="00A1628A" w:rsidP="00A1628A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</w:p>
    <w:p w:rsidR="00A1628A" w:rsidRPr="00085663" w:rsidRDefault="00A1628A" w:rsidP="00A1628A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  <w:r w:rsidRPr="00085663">
        <w:rPr>
          <w:rFonts w:ascii="ITC Avant Garde Std Bk" w:hAnsi="ITC Avant Garde Std Bk"/>
          <w:bCs/>
          <w:iCs/>
          <w:sz w:val="18"/>
          <w:szCs w:val="18"/>
        </w:rPr>
        <w:t>Silvia Luaces</w:t>
      </w:r>
    </w:p>
    <w:p w:rsidR="00A1628A" w:rsidRPr="00085663" w:rsidRDefault="00BE5C9F" w:rsidP="00A1628A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  <w:hyperlink r:id="rId9" w:history="1">
        <w:r w:rsidR="00A1628A" w:rsidRPr="00085663">
          <w:rPr>
            <w:rStyle w:val="Hipervnculo"/>
            <w:rFonts w:ascii="ITC Avant Garde Std Bk" w:hAnsi="ITC Avant Garde Std Bk"/>
            <w:bCs/>
            <w:iCs/>
            <w:sz w:val="18"/>
            <w:szCs w:val="18"/>
          </w:rPr>
          <w:t>Silvia.luaces@globally.es</w:t>
        </w:r>
      </w:hyperlink>
    </w:p>
    <w:p w:rsidR="00A1628A" w:rsidRPr="00085663" w:rsidRDefault="00A1628A" w:rsidP="00A1628A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</w:p>
    <w:p w:rsidR="00A1628A" w:rsidRPr="002723A4" w:rsidRDefault="00A1628A" w:rsidP="00A1628A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  <w:r w:rsidRPr="002723A4">
        <w:rPr>
          <w:rFonts w:ascii="ITC Avant Garde Std Bk" w:hAnsi="ITC Avant Garde Std Bk"/>
          <w:bCs/>
          <w:iCs/>
          <w:sz w:val="18"/>
          <w:szCs w:val="18"/>
        </w:rPr>
        <w:t>Agustina Ratzlaff</w:t>
      </w:r>
    </w:p>
    <w:p w:rsidR="00A1628A" w:rsidRPr="002723A4" w:rsidRDefault="00BE5C9F" w:rsidP="00A1628A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  <w:hyperlink r:id="rId10" w:history="1">
        <w:r w:rsidR="00A1628A" w:rsidRPr="002723A4">
          <w:rPr>
            <w:rStyle w:val="Hipervnculo"/>
            <w:rFonts w:ascii="ITC Avant Garde Std Bk" w:hAnsi="ITC Avant Garde Std Bk"/>
            <w:bCs/>
            <w:iCs/>
            <w:sz w:val="18"/>
            <w:szCs w:val="18"/>
          </w:rPr>
          <w:t>Agus.ratzlaff@globally.es</w:t>
        </w:r>
      </w:hyperlink>
    </w:p>
    <w:p w:rsidR="00A1628A" w:rsidRPr="002723A4" w:rsidRDefault="00A1628A" w:rsidP="00A1628A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</w:p>
    <w:p w:rsidR="00A1628A" w:rsidRPr="002723A4" w:rsidRDefault="00A1628A" w:rsidP="00A1628A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</w:p>
    <w:p w:rsidR="00A1628A" w:rsidRPr="002723A4" w:rsidRDefault="00A1628A" w:rsidP="00A1628A">
      <w:pPr>
        <w:spacing w:after="0" w:line="240" w:lineRule="auto"/>
        <w:jc w:val="both"/>
        <w:rPr>
          <w:rFonts w:ascii="ITC Avant Garde Std Bk" w:hAnsi="ITC Avant Garde Std Bk"/>
          <w:b/>
          <w:bCs/>
          <w:iCs/>
          <w:sz w:val="18"/>
          <w:szCs w:val="18"/>
        </w:rPr>
      </w:pPr>
      <w:r w:rsidRPr="002723A4">
        <w:rPr>
          <w:rFonts w:ascii="ITC Avant Garde Std Bk" w:hAnsi="ITC Avant Garde Std Bk"/>
          <w:b/>
          <w:bCs/>
          <w:iCs/>
          <w:sz w:val="18"/>
          <w:szCs w:val="18"/>
        </w:rPr>
        <w:t xml:space="preserve">Para más información </w:t>
      </w:r>
      <w:proofErr w:type="spellStart"/>
      <w:r w:rsidRPr="002723A4">
        <w:rPr>
          <w:rFonts w:ascii="ITC Avant Garde Std Bk" w:hAnsi="ITC Avant Garde Std Bk"/>
          <w:b/>
          <w:bCs/>
          <w:iCs/>
          <w:sz w:val="18"/>
          <w:szCs w:val="18"/>
        </w:rPr>
        <w:t>Meetic</w:t>
      </w:r>
      <w:proofErr w:type="spellEnd"/>
      <w:r w:rsidRPr="002723A4">
        <w:rPr>
          <w:rFonts w:ascii="ITC Avant Garde Std Bk" w:hAnsi="ITC Avant Garde Std Bk"/>
          <w:b/>
          <w:bCs/>
          <w:iCs/>
          <w:sz w:val="18"/>
          <w:szCs w:val="18"/>
        </w:rPr>
        <w:t xml:space="preserve"> España y Portugal</w:t>
      </w:r>
      <w:r w:rsidRPr="002723A4">
        <w:rPr>
          <w:rFonts w:ascii="ITC Avant Garde Std Bk" w:hAnsi="ITC Avant Garde Std Bk"/>
          <w:b/>
          <w:bCs/>
          <w:iCs/>
          <w:sz w:val="18"/>
          <w:szCs w:val="18"/>
        </w:rPr>
        <w:tab/>
      </w:r>
      <w:r w:rsidRPr="002723A4">
        <w:rPr>
          <w:rFonts w:ascii="ITC Avant Garde Std Bk" w:hAnsi="ITC Avant Garde Std Bk"/>
          <w:b/>
          <w:bCs/>
          <w:iCs/>
          <w:sz w:val="18"/>
          <w:szCs w:val="18"/>
        </w:rPr>
        <w:tab/>
      </w:r>
      <w:r w:rsidRPr="002723A4">
        <w:rPr>
          <w:rFonts w:ascii="ITC Avant Garde Std Bk" w:hAnsi="ITC Avant Garde Std Bk"/>
          <w:b/>
          <w:bCs/>
          <w:iCs/>
          <w:sz w:val="18"/>
          <w:szCs w:val="18"/>
        </w:rPr>
        <w:tab/>
      </w:r>
      <w:r w:rsidRPr="002723A4">
        <w:rPr>
          <w:rFonts w:ascii="ITC Avant Garde Std Bk" w:hAnsi="ITC Avant Garde Std Bk"/>
          <w:b/>
          <w:bCs/>
          <w:iCs/>
          <w:sz w:val="18"/>
          <w:szCs w:val="18"/>
        </w:rPr>
        <w:tab/>
      </w:r>
    </w:p>
    <w:p w:rsidR="00A1628A" w:rsidRPr="002723A4" w:rsidRDefault="00A1628A" w:rsidP="00A1628A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  <w:r w:rsidRPr="002723A4">
        <w:rPr>
          <w:rFonts w:ascii="ITC Avant Garde Std Bk" w:hAnsi="ITC Avant Garde Std Bk"/>
          <w:bCs/>
          <w:iCs/>
          <w:sz w:val="18"/>
          <w:szCs w:val="18"/>
        </w:rPr>
        <w:t>María Capilla</w:t>
      </w:r>
      <w:r w:rsidRPr="002723A4">
        <w:rPr>
          <w:rFonts w:ascii="ITC Avant Garde Std Bk" w:hAnsi="ITC Avant Garde Std Bk"/>
          <w:bCs/>
          <w:iCs/>
          <w:sz w:val="18"/>
          <w:szCs w:val="18"/>
        </w:rPr>
        <w:tab/>
      </w:r>
      <w:r w:rsidRPr="002723A4">
        <w:rPr>
          <w:rFonts w:ascii="ITC Avant Garde Std Bk" w:hAnsi="ITC Avant Garde Std Bk"/>
          <w:bCs/>
          <w:iCs/>
          <w:sz w:val="18"/>
          <w:szCs w:val="18"/>
        </w:rPr>
        <w:tab/>
      </w:r>
    </w:p>
    <w:p w:rsidR="00A1628A" w:rsidRPr="002723A4" w:rsidRDefault="00BE5C9F" w:rsidP="00A1628A">
      <w:pPr>
        <w:spacing w:after="0" w:line="240" w:lineRule="auto"/>
        <w:jc w:val="both"/>
        <w:rPr>
          <w:rFonts w:ascii="ITC Avant Garde Std Bk" w:hAnsi="ITC Avant Garde Std Bk"/>
          <w:bCs/>
          <w:iCs/>
          <w:sz w:val="18"/>
          <w:szCs w:val="18"/>
        </w:rPr>
      </w:pPr>
      <w:hyperlink r:id="rId11" w:history="1">
        <w:r w:rsidR="00A1628A" w:rsidRPr="002723A4">
          <w:rPr>
            <w:rStyle w:val="Hipervnculo"/>
            <w:rFonts w:ascii="ITC Avant Garde Std Bk" w:hAnsi="ITC Avant Garde Std Bk"/>
            <w:bCs/>
            <w:iCs/>
            <w:sz w:val="18"/>
            <w:szCs w:val="18"/>
          </w:rPr>
          <w:t>m.capilla@meetic-corp.com</w:t>
        </w:r>
      </w:hyperlink>
    </w:p>
    <w:p w:rsidR="00A1628A" w:rsidRPr="002723A4" w:rsidRDefault="00A1628A" w:rsidP="00A1628A">
      <w:pPr>
        <w:spacing w:after="0" w:line="240" w:lineRule="auto"/>
        <w:jc w:val="both"/>
        <w:rPr>
          <w:rStyle w:val="apple-style-span"/>
          <w:rFonts w:ascii="ITC Avant Garde Std Bk" w:hAnsi="ITC Avant Garde Std Bk"/>
          <w:b/>
          <w:bCs/>
        </w:rPr>
      </w:pPr>
      <w:r w:rsidRPr="002723A4">
        <w:rPr>
          <w:rFonts w:ascii="ITC Avant Garde Std Bk" w:hAnsi="ITC Avant Garde Std Bk"/>
          <w:bCs/>
          <w:iCs/>
          <w:sz w:val="18"/>
          <w:szCs w:val="18"/>
        </w:rPr>
        <w:t xml:space="preserve">+34 689 560 630 </w:t>
      </w:r>
    </w:p>
    <w:p w:rsidR="00A1628A" w:rsidRDefault="00A1628A"/>
    <w:sectPr w:rsidR="00A1628A" w:rsidSect="00DE72E7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324" w:rsidRDefault="00284324" w:rsidP="00A1628A">
      <w:pPr>
        <w:spacing w:after="0" w:line="240" w:lineRule="auto"/>
      </w:pPr>
      <w:r>
        <w:separator/>
      </w:r>
    </w:p>
  </w:endnote>
  <w:endnote w:type="continuationSeparator" w:id="0">
    <w:p w:rsidR="00284324" w:rsidRDefault="00284324" w:rsidP="00A16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 Std Bk">
    <w:altName w:val="Century Gothic"/>
    <w:panose1 w:val="020B0502020202020204"/>
    <w:charset w:val="00"/>
    <w:family w:val="modern"/>
    <w:notTrueType/>
    <w:pitch w:val="variable"/>
    <w:sig w:usb0="A00000AF" w:usb1="5000205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324" w:rsidRDefault="00284324" w:rsidP="00A1628A">
      <w:pPr>
        <w:spacing w:after="0" w:line="240" w:lineRule="auto"/>
      </w:pPr>
      <w:r>
        <w:separator/>
      </w:r>
    </w:p>
  </w:footnote>
  <w:footnote w:type="continuationSeparator" w:id="0">
    <w:p w:rsidR="00284324" w:rsidRDefault="00284324" w:rsidP="00A16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66" w:rsidRDefault="00A77966" w:rsidP="00A1628A">
    <w:pPr>
      <w:pStyle w:val="Encabezado"/>
      <w:jc w:val="center"/>
    </w:pPr>
    <w:r w:rsidRPr="00A1628A">
      <w:rPr>
        <w:noProof/>
      </w:rPr>
      <w:drawing>
        <wp:inline distT="0" distB="0" distL="0" distR="0">
          <wp:extent cx="1889263" cy="564543"/>
          <wp:effectExtent l="1905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125" cy="566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D679D"/>
    <w:multiLevelType w:val="hybridMultilevel"/>
    <w:tmpl w:val="9224EAC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5C3426"/>
    <w:multiLevelType w:val="hybridMultilevel"/>
    <w:tmpl w:val="B19A01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628A"/>
    <w:rsid w:val="00076CE9"/>
    <w:rsid w:val="00085663"/>
    <w:rsid w:val="001C3AFF"/>
    <w:rsid w:val="00284324"/>
    <w:rsid w:val="002E1882"/>
    <w:rsid w:val="003110D6"/>
    <w:rsid w:val="0031431F"/>
    <w:rsid w:val="00477888"/>
    <w:rsid w:val="004D5B3B"/>
    <w:rsid w:val="004F557D"/>
    <w:rsid w:val="00511568"/>
    <w:rsid w:val="0052731D"/>
    <w:rsid w:val="00533407"/>
    <w:rsid w:val="00784909"/>
    <w:rsid w:val="007F3F73"/>
    <w:rsid w:val="009A02E8"/>
    <w:rsid w:val="009C6E93"/>
    <w:rsid w:val="009F6E80"/>
    <w:rsid w:val="00A1628A"/>
    <w:rsid w:val="00A24F23"/>
    <w:rsid w:val="00A73230"/>
    <w:rsid w:val="00A77966"/>
    <w:rsid w:val="00A82D35"/>
    <w:rsid w:val="00AF4A35"/>
    <w:rsid w:val="00B43CBB"/>
    <w:rsid w:val="00B967E3"/>
    <w:rsid w:val="00BE5C9F"/>
    <w:rsid w:val="00DD7FF0"/>
    <w:rsid w:val="00DE72E7"/>
    <w:rsid w:val="00EE5173"/>
    <w:rsid w:val="00EF50A2"/>
    <w:rsid w:val="00F13E68"/>
    <w:rsid w:val="00F306CF"/>
    <w:rsid w:val="00F46D31"/>
    <w:rsid w:val="00FA0E4D"/>
    <w:rsid w:val="00FA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3AF22308-4713-4486-A0B4-5A2D0A576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28A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628A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A1628A"/>
  </w:style>
  <w:style w:type="character" w:styleId="Hipervnculo">
    <w:name w:val="Hyperlink"/>
    <w:basedOn w:val="Fuentedeprrafopredeter"/>
    <w:uiPriority w:val="99"/>
    <w:unhideWhenUsed/>
    <w:rsid w:val="00A1628A"/>
    <w:rPr>
      <w:color w:val="0000FF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1628A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1628A"/>
    <w:rPr>
      <w:rFonts w:ascii="Consolas" w:hAnsi="Consolas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A16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1628A"/>
    <w:rPr>
      <w:rFonts w:eastAsiaTheme="minorEastAsia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A162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1628A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28A"/>
    <w:rPr>
      <w:rFonts w:ascii="Tahoma" w:eastAsiaTheme="minorEastAsia" w:hAnsi="Tahoma" w:cs="Tahoma"/>
      <w:sz w:val="16"/>
      <w:szCs w:val="16"/>
      <w:lang w:eastAsia="es-ES"/>
    </w:rPr>
  </w:style>
  <w:style w:type="paragraph" w:customStyle="1" w:styleId="Default">
    <w:name w:val="Default"/>
    <w:rsid w:val="00A82D3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527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etic.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www.meetic-group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.capilla@meetic-corp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gus.ratzlaff@globally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ilvia.luaces@globally.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3</Pages>
  <Words>643</Words>
  <Characters>3540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pablo.mate</dc:creator>
  <cp:keywords/>
  <dc:description/>
  <cp:lastModifiedBy>Silvia luaces</cp:lastModifiedBy>
  <cp:revision>15</cp:revision>
  <dcterms:created xsi:type="dcterms:W3CDTF">2015-09-28T07:42:00Z</dcterms:created>
  <dcterms:modified xsi:type="dcterms:W3CDTF">2015-09-29T12:09:00Z</dcterms:modified>
</cp:coreProperties>
</file>