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F1" w:rsidRDefault="006350F1"/>
    <w:p w:rsidR="00CE012E" w:rsidRDefault="00CE012E" w:rsidP="00CE012E">
      <w:pPr>
        <w:pStyle w:val="NormalWeb"/>
        <w:spacing w:before="0" w:beforeAutospacing="0" w:after="0" w:afterAutospacing="0"/>
        <w:jc w:val="center"/>
        <w:rPr>
          <w:rFonts w:ascii="ITC Avant Garde Std Bk" w:hAnsi="ITC Avant Garde Std Bk"/>
          <w:b/>
          <w:bCs/>
          <w:noProof/>
          <w:color w:val="7030A0"/>
          <w:sz w:val="28"/>
          <w:szCs w:val="32"/>
          <w:lang w:val="es-ES"/>
        </w:rPr>
      </w:pPr>
    </w:p>
    <w:p w:rsidR="00CE012E" w:rsidRPr="00CE012E" w:rsidRDefault="00CE012E" w:rsidP="00CE012E">
      <w:pPr>
        <w:pStyle w:val="NormalWeb"/>
        <w:spacing w:before="0" w:beforeAutospacing="0" w:after="0" w:afterAutospacing="0"/>
        <w:jc w:val="center"/>
        <w:rPr>
          <w:rFonts w:ascii="ITC Avant Garde Std Bk" w:hAnsi="ITC Avant Garde Std Bk"/>
          <w:b/>
          <w:bCs/>
          <w:noProof/>
          <w:color w:val="7030A0"/>
          <w:sz w:val="26"/>
          <w:szCs w:val="32"/>
          <w:lang w:val="es-ES"/>
        </w:rPr>
      </w:pPr>
      <w:r w:rsidRPr="00CE012E">
        <w:rPr>
          <w:rFonts w:ascii="ITC Avant Garde Std Bk" w:hAnsi="ITC Avant Garde Std Bk"/>
          <w:b/>
          <w:bCs/>
          <w:noProof/>
          <w:color w:val="7030A0"/>
          <w:sz w:val="26"/>
          <w:szCs w:val="32"/>
          <w:lang w:val="es-ES"/>
        </w:rPr>
        <w:t>¿Cómo sería una película de James Bond dirigida por solteros españoles?</w:t>
      </w:r>
    </w:p>
    <w:p w:rsidR="00CE012E" w:rsidRDefault="00CE012E" w:rsidP="006350F1">
      <w:pPr>
        <w:pStyle w:val="NormalWeb"/>
        <w:spacing w:before="0" w:beforeAutospacing="0" w:after="0" w:afterAutospacing="0"/>
        <w:jc w:val="center"/>
        <w:rPr>
          <w:rFonts w:ascii="ITC Avant Garde Std Bk" w:hAnsi="ITC Avant Garde Std Bk"/>
          <w:b/>
          <w:bCs/>
          <w:noProof/>
          <w:color w:val="7030A0"/>
          <w:sz w:val="40"/>
          <w:szCs w:val="40"/>
          <w:lang w:val="es-ES"/>
        </w:rPr>
      </w:pPr>
    </w:p>
    <w:p w:rsidR="006350F1" w:rsidRPr="00CE012E" w:rsidRDefault="00A6673C" w:rsidP="006350F1">
      <w:pPr>
        <w:pStyle w:val="NormalWeb"/>
        <w:spacing w:before="0" w:beforeAutospacing="0" w:after="0" w:afterAutospacing="0"/>
        <w:jc w:val="center"/>
        <w:rPr>
          <w:rFonts w:ascii="ITC Avant Garde Std Bk" w:hAnsi="ITC Avant Garde Std Bk"/>
          <w:b/>
          <w:bCs/>
          <w:noProof/>
          <w:color w:val="7030A0"/>
          <w:sz w:val="40"/>
          <w:szCs w:val="40"/>
        </w:rPr>
      </w:pPr>
      <w:r w:rsidRPr="00CE012E">
        <w:rPr>
          <w:rFonts w:ascii="ITC Avant Garde Std Bk" w:hAnsi="ITC Avant Garde Std Bk"/>
          <w:b/>
          <w:bCs/>
          <w:noProof/>
          <w:color w:val="7030A0"/>
          <w:sz w:val="40"/>
          <w:szCs w:val="40"/>
        </w:rPr>
        <w:t>JAMES BOND MADE IN SPAIN</w:t>
      </w:r>
    </w:p>
    <w:p w:rsidR="00680144" w:rsidRPr="00CE012E" w:rsidRDefault="00680144" w:rsidP="00A6673C">
      <w:pPr>
        <w:pStyle w:val="NormalWeb"/>
        <w:spacing w:before="0" w:beforeAutospacing="0" w:after="0" w:afterAutospacing="0"/>
        <w:rPr>
          <w:rFonts w:ascii="ITC Avant Garde Std Bk" w:hAnsi="ITC Avant Garde Std Bk"/>
          <w:b/>
          <w:bCs/>
          <w:noProof/>
          <w:color w:val="7030A0"/>
          <w:sz w:val="32"/>
          <w:szCs w:val="40"/>
        </w:rPr>
      </w:pPr>
    </w:p>
    <w:p w:rsidR="00680144" w:rsidRPr="00611507" w:rsidRDefault="00A6673C" w:rsidP="00680144">
      <w:pPr>
        <w:pStyle w:val="Prrafodelista"/>
        <w:numPr>
          <w:ilvl w:val="0"/>
          <w:numId w:val="1"/>
        </w:numPr>
        <w:spacing w:after="0"/>
        <w:jc w:val="both"/>
        <w:rPr>
          <w:rFonts w:ascii="ITC Avant Garde Std Bk" w:eastAsia="Times New Roman" w:hAnsi="ITC Avant Garde Std Bk" w:cs="Times New Roman"/>
          <w:bCs/>
          <w:noProof/>
          <w:color w:val="7030A0"/>
        </w:rPr>
      </w:pPr>
      <w:r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Ellas creen que </w:t>
      </w:r>
      <w:r w:rsidR="00951362">
        <w:rPr>
          <w:rFonts w:ascii="ITC Avant Garde Std Bk" w:eastAsia="Times New Roman" w:hAnsi="ITC Avant Garde Std Bk" w:cs="Times New Roman"/>
          <w:bCs/>
          <w:noProof/>
          <w:color w:val="7030A0"/>
        </w:rPr>
        <w:t>Bradley Cooper</w:t>
      </w:r>
      <w:r w:rsidR="00401351"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 sería el </w:t>
      </w:r>
      <w:r w:rsidR="00951362">
        <w:rPr>
          <w:rFonts w:ascii="ITC Avant Garde Std Bk" w:eastAsia="Times New Roman" w:hAnsi="ITC Avant Garde Std Bk" w:cs="Times New Roman"/>
          <w:bCs/>
          <w:noProof/>
          <w:color w:val="7030A0"/>
        </w:rPr>
        <w:t>siguiente actor</w:t>
      </w:r>
      <w:r w:rsidR="00401351"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 ideal para interpretar al próximo </w:t>
      </w:r>
      <w:r w:rsidR="001A739C"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agente 007. </w:t>
      </w:r>
      <w:r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 </w:t>
      </w:r>
    </w:p>
    <w:p w:rsidR="00680144" w:rsidRPr="00611507" w:rsidRDefault="00680144" w:rsidP="00680144">
      <w:pPr>
        <w:pStyle w:val="Prrafodelista"/>
        <w:spacing w:after="0"/>
        <w:jc w:val="both"/>
        <w:rPr>
          <w:rFonts w:ascii="ITC Avant Garde Std Bk" w:hAnsi="ITC Avant Garde Std Bk"/>
          <w:bCs/>
          <w:noProof/>
          <w:color w:val="7030A0"/>
        </w:rPr>
      </w:pPr>
    </w:p>
    <w:p w:rsidR="00680144" w:rsidRPr="00611507" w:rsidRDefault="00680144" w:rsidP="00680144">
      <w:pPr>
        <w:pStyle w:val="Prrafodelista"/>
        <w:numPr>
          <w:ilvl w:val="0"/>
          <w:numId w:val="1"/>
        </w:numPr>
        <w:spacing w:after="0"/>
        <w:jc w:val="both"/>
        <w:rPr>
          <w:rFonts w:ascii="ITC Avant Garde Std Bk" w:hAnsi="ITC Avant Garde Std Bk"/>
          <w:b/>
          <w:bCs/>
          <w:noProof/>
          <w:color w:val="7030A0"/>
        </w:rPr>
      </w:pPr>
      <w:r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>El</w:t>
      </w:r>
      <w:r w:rsidR="001A739C"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los </w:t>
      </w:r>
      <w:r w:rsidR="00611507" w:rsidRPr="00611507">
        <w:rPr>
          <w:rFonts w:ascii="ITC Avant Garde Std Bk" w:eastAsia="Times New Roman" w:hAnsi="ITC Avant Garde Std Bk" w:cs="Times New Roman"/>
          <w:bCs/>
          <w:noProof/>
          <w:color w:val="7030A0"/>
        </w:rPr>
        <w:t>se identifican con James Bond a la hora de enamorarse</w:t>
      </w:r>
      <w:r w:rsidR="00951362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 y eso a ellas</w:t>
      </w:r>
      <w:r w:rsidR="009102F2">
        <w:rPr>
          <w:rFonts w:ascii="ITC Avant Garde Std Bk" w:eastAsia="Times New Roman" w:hAnsi="ITC Avant Garde Std Bk" w:cs="Times New Roman"/>
          <w:bCs/>
          <w:noProof/>
          <w:color w:val="7030A0"/>
        </w:rPr>
        <w:t xml:space="preserve"> las vuelve locas.</w:t>
      </w:r>
    </w:p>
    <w:p w:rsidR="003D46A5" w:rsidRPr="00611507" w:rsidRDefault="003D46A5" w:rsidP="003D46A5">
      <w:pPr>
        <w:pStyle w:val="Prrafodelista"/>
        <w:spacing w:after="0" w:line="240" w:lineRule="auto"/>
        <w:jc w:val="both"/>
        <w:rPr>
          <w:rFonts w:ascii="ITC Avant Garde Std Bk" w:hAnsi="ITC Avant Garde Std Bk"/>
          <w:b/>
          <w:bCs/>
          <w:noProof/>
          <w:color w:val="7030A0"/>
        </w:rPr>
      </w:pPr>
    </w:p>
    <w:p w:rsidR="00611507" w:rsidRDefault="006350F1" w:rsidP="00AB3368">
      <w:pPr>
        <w:jc w:val="both"/>
        <w:rPr>
          <w:rFonts w:ascii="ITC Avant Garde Std Bk" w:hAnsi="ITC Avant Garde Std Bk"/>
        </w:rPr>
      </w:pPr>
      <w:r w:rsidRPr="00850D82">
        <w:rPr>
          <w:rFonts w:ascii="ITC Avant Garde Std Bk" w:hAnsi="ITC Avant Garde Std Bk"/>
        </w:rPr>
        <w:t xml:space="preserve">Madrid,  </w:t>
      </w:r>
      <w:r w:rsidR="00850D82" w:rsidRPr="00850D82">
        <w:rPr>
          <w:rFonts w:ascii="ITC Avant Garde Std Bk" w:hAnsi="ITC Avant Garde Std Bk"/>
        </w:rPr>
        <w:t>02</w:t>
      </w:r>
      <w:r w:rsidRPr="00850D82">
        <w:rPr>
          <w:rFonts w:ascii="ITC Avant Garde Std Bk" w:hAnsi="ITC Avant Garde Std Bk"/>
        </w:rPr>
        <w:t xml:space="preserve"> de </w:t>
      </w:r>
      <w:r w:rsidR="00850D82" w:rsidRPr="00850D82">
        <w:rPr>
          <w:rFonts w:ascii="ITC Avant Garde Std Bk" w:hAnsi="ITC Avant Garde Std Bk"/>
        </w:rPr>
        <w:t xml:space="preserve">noviembre </w:t>
      </w:r>
      <w:r w:rsidRPr="00850D82">
        <w:rPr>
          <w:rFonts w:ascii="ITC Avant Garde Std Bk" w:hAnsi="ITC Avant Garde Std Bk"/>
        </w:rPr>
        <w:t>2015.-</w:t>
      </w:r>
      <w:r w:rsidR="00D939A4" w:rsidRPr="00611507">
        <w:rPr>
          <w:rFonts w:ascii="ITC Avant Garde Std Bk" w:hAnsi="ITC Avant Garde Std Bk"/>
        </w:rPr>
        <w:t xml:space="preserve"> </w:t>
      </w:r>
      <w:r w:rsidR="00611507">
        <w:rPr>
          <w:rFonts w:ascii="ITC Avant Garde Std Bk" w:hAnsi="ITC Avant Garde Std Bk"/>
        </w:rPr>
        <w:t xml:space="preserve">El agente inglés, </w:t>
      </w:r>
      <w:r w:rsidR="00B128D5" w:rsidRPr="00611507">
        <w:rPr>
          <w:rFonts w:ascii="ITC Avant Garde Std Bk" w:hAnsi="ITC Avant Garde Std Bk"/>
        </w:rPr>
        <w:t>ligón por excelencia</w:t>
      </w:r>
      <w:r w:rsidR="00611507">
        <w:rPr>
          <w:rFonts w:ascii="ITC Avant Garde Std Bk" w:hAnsi="ITC Avant Garde Std Bk"/>
        </w:rPr>
        <w:t>,</w:t>
      </w:r>
      <w:r w:rsidR="00B128D5" w:rsidRPr="00611507">
        <w:rPr>
          <w:rFonts w:ascii="ITC Avant Garde Std Bk" w:hAnsi="ITC Avant Garde Std Bk"/>
        </w:rPr>
        <w:t xml:space="preserve"> ha sido el protagonista de la última encuesta de </w:t>
      </w:r>
      <w:proofErr w:type="spellStart"/>
      <w:r w:rsidR="00B128D5" w:rsidRPr="00611507">
        <w:rPr>
          <w:rFonts w:ascii="ITC Avant Garde Std Bk" w:hAnsi="ITC Avant Garde Std Bk"/>
        </w:rPr>
        <w:t>Meetic</w:t>
      </w:r>
      <w:proofErr w:type="spellEnd"/>
      <w:r w:rsidR="00C32AC0">
        <w:rPr>
          <w:rFonts w:ascii="ITC Avant Garde Std Bk" w:hAnsi="ITC Avant Garde Std Bk"/>
        </w:rPr>
        <w:t>*</w:t>
      </w:r>
      <w:r w:rsidR="00611507">
        <w:rPr>
          <w:rFonts w:ascii="ITC Avant Garde Std Bk" w:hAnsi="ITC Avant Garde Std Bk"/>
        </w:rPr>
        <w:t>, precisamente porque en esto del amor… ¡tiene un máster!</w:t>
      </w:r>
      <w:r w:rsidR="00B128D5" w:rsidRPr="00611507">
        <w:rPr>
          <w:rFonts w:ascii="ITC Avant Garde Std Bk" w:hAnsi="ITC Avant Garde Std Bk"/>
        </w:rPr>
        <w:t xml:space="preserve"> </w:t>
      </w:r>
    </w:p>
    <w:p w:rsidR="008E1C33" w:rsidRPr="00611507" w:rsidRDefault="00B128D5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>Entre la</w:t>
      </w:r>
      <w:r w:rsidR="00611507">
        <w:rPr>
          <w:rFonts w:ascii="ITC Avant Garde Std Bk" w:hAnsi="ITC Avant Garde Std Bk"/>
        </w:rPr>
        <w:t xml:space="preserve">s solteras españolas se promulga </w:t>
      </w:r>
      <w:r w:rsidR="009102F2">
        <w:rPr>
          <w:rFonts w:ascii="ITC Avant Garde Std Bk" w:hAnsi="ITC Avant Garde Std Bk"/>
        </w:rPr>
        <w:t>un James Bond, que aunque de estilo clásico, pertenece a la anteúltima generación</w:t>
      </w:r>
      <w:r w:rsidR="00611507">
        <w:rPr>
          <w:rFonts w:ascii="ITC Avant Garde Std Bk" w:hAnsi="ITC Avant Garde Std Bk"/>
        </w:rPr>
        <w:t xml:space="preserve">, </w:t>
      </w:r>
      <w:r w:rsidR="00401351" w:rsidRPr="00611507">
        <w:rPr>
          <w:rFonts w:ascii="ITC Avant Garde Std Bk" w:hAnsi="ITC Avant Garde Std Bk"/>
        </w:rPr>
        <w:t xml:space="preserve">ya que </w:t>
      </w:r>
      <w:r w:rsidR="009102F2">
        <w:rPr>
          <w:rFonts w:ascii="ITC Avant Garde Std Bk" w:hAnsi="ITC Avant Garde Std Bk"/>
        </w:rPr>
        <w:t>Pierce Brosnan</w:t>
      </w:r>
      <w:r w:rsidR="00401351" w:rsidRPr="00611507">
        <w:rPr>
          <w:rFonts w:ascii="ITC Avant Garde Std Bk" w:hAnsi="ITC Avant Garde Std Bk"/>
        </w:rPr>
        <w:t xml:space="preserve"> ha sido el escogido</w:t>
      </w:r>
      <w:r w:rsidRPr="00611507">
        <w:rPr>
          <w:rFonts w:ascii="ITC Avant Garde Std Bk" w:hAnsi="ITC Avant Garde Std Bk"/>
        </w:rPr>
        <w:t xml:space="preserve"> como el más guapo de los James Bond filmados hasta la actualidad. </w:t>
      </w:r>
    </w:p>
    <w:p w:rsidR="00D446DF" w:rsidRDefault="00B128D5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 xml:space="preserve">Además el estudio desvela que </w:t>
      </w:r>
      <w:r w:rsidR="009102F2">
        <w:rPr>
          <w:rFonts w:ascii="ITC Avant Garde Std Bk" w:hAnsi="ITC Avant Garde Std Bk"/>
        </w:rPr>
        <w:t>un 48% escogería para las próximas producciones al actor en auge Bradley Cooper</w:t>
      </w:r>
      <w:r w:rsidRPr="00611507">
        <w:rPr>
          <w:rFonts w:ascii="ITC Avant Garde Std Bk" w:hAnsi="ITC Avant Garde Std Bk"/>
        </w:rPr>
        <w:t>,</w:t>
      </w:r>
      <w:r w:rsidR="009102F2">
        <w:rPr>
          <w:rFonts w:ascii="ITC Avant Garde Std Bk" w:hAnsi="ITC Avant Garde Std Bk"/>
        </w:rPr>
        <w:t xml:space="preserve"> </w:t>
      </w:r>
      <w:r w:rsidR="00D446DF">
        <w:rPr>
          <w:rFonts w:ascii="ITC Avant Garde Std Bk" w:hAnsi="ITC Avant Garde Std Bk"/>
        </w:rPr>
        <w:t>sin embargo el producto nacional también tiene cabida para interpretar a 007</w:t>
      </w:r>
      <w:r w:rsidR="00773DA7">
        <w:rPr>
          <w:rFonts w:ascii="ITC Avant Garde Std Bk" w:hAnsi="ITC Avant Garde Std Bk"/>
        </w:rPr>
        <w:t>, Antonio Banderas obtuvo el tercer</w:t>
      </w:r>
      <w:r w:rsidR="00D446DF">
        <w:rPr>
          <w:rFonts w:ascii="ITC Avant Garde Std Bk" w:hAnsi="ITC Avant Garde Std Bk"/>
        </w:rPr>
        <w:t xml:space="preserve"> puesto como actor ideal para dar vida al espía más sexy del mundo. </w:t>
      </w:r>
    </w:p>
    <w:p w:rsidR="003577AB" w:rsidRPr="00611507" w:rsidRDefault="00B128D5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 xml:space="preserve">Por supuesto no íbamos a olvidarnos de </w:t>
      </w:r>
      <w:r w:rsidR="003577AB" w:rsidRPr="00611507">
        <w:rPr>
          <w:rFonts w:ascii="ITC Avant Garde Std Bk" w:hAnsi="ITC Avant Garde Std Bk"/>
        </w:rPr>
        <w:t>sus compañeras de andanzas. E</w:t>
      </w:r>
      <w:r w:rsidRPr="00611507">
        <w:rPr>
          <w:rFonts w:ascii="ITC Avant Garde Std Bk" w:hAnsi="ITC Avant Garde Std Bk"/>
        </w:rPr>
        <w:t>stá claro que en sus películas prima la belleza, y la elegida entre los solteros españoles como mejor chica Bond hasta</w:t>
      </w:r>
      <w:r w:rsidR="00401351" w:rsidRPr="00611507">
        <w:rPr>
          <w:rFonts w:ascii="ITC Avant Garde Std Bk" w:hAnsi="ITC Avant Garde Std Bk"/>
        </w:rPr>
        <w:t xml:space="preserve"> la fecha</w:t>
      </w:r>
      <w:r w:rsidR="001A739C" w:rsidRPr="00611507">
        <w:rPr>
          <w:rFonts w:ascii="ITC Avant Garde Std Bk" w:hAnsi="ITC Avant Garde Std Bk"/>
        </w:rPr>
        <w:t>,</w:t>
      </w:r>
      <w:r w:rsidR="003577AB" w:rsidRPr="00611507">
        <w:rPr>
          <w:rFonts w:ascii="ITC Avant Garde Std Bk" w:hAnsi="ITC Avant Garde Std Bk"/>
        </w:rPr>
        <w:t xml:space="preserve"> </w:t>
      </w:r>
      <w:r w:rsidRPr="00611507">
        <w:rPr>
          <w:rFonts w:ascii="ITC Avant Garde Std Bk" w:hAnsi="ITC Avant Garde Std Bk"/>
        </w:rPr>
        <w:t xml:space="preserve">ha sido la </w:t>
      </w:r>
      <w:r w:rsidR="00950FF0">
        <w:rPr>
          <w:rFonts w:ascii="ITC Avant Garde Std Bk" w:hAnsi="ITC Avant Garde Std Bk"/>
        </w:rPr>
        <w:t>rubia Denise Richards</w:t>
      </w:r>
      <w:r w:rsidRPr="00611507">
        <w:rPr>
          <w:rFonts w:ascii="ITC Avant Garde Std Bk" w:hAnsi="ITC Avant Garde Std Bk"/>
        </w:rPr>
        <w:t xml:space="preserve"> quien hizo soñar a más de uno </w:t>
      </w:r>
      <w:r w:rsidR="00773DA7">
        <w:rPr>
          <w:rFonts w:ascii="ITC Avant Garde Std Bk" w:hAnsi="ITC Avant Garde Std Bk"/>
        </w:rPr>
        <w:t xml:space="preserve">con su vestido morado en </w:t>
      </w:r>
      <w:r w:rsidR="00950FF0" w:rsidRPr="00773DA7">
        <w:rPr>
          <w:rFonts w:ascii="ITC Avant Garde Std Bk" w:hAnsi="ITC Avant Garde Std Bk"/>
          <w:i/>
        </w:rPr>
        <w:t>El mundo nunca es suficiente</w:t>
      </w:r>
      <w:r w:rsidR="003577AB" w:rsidRPr="00611507">
        <w:rPr>
          <w:rFonts w:ascii="ITC Avant Garde Std Bk" w:hAnsi="ITC Avant Garde Std Bk"/>
        </w:rPr>
        <w:t xml:space="preserve">. </w:t>
      </w:r>
    </w:p>
    <w:p w:rsidR="003577AB" w:rsidRPr="00611507" w:rsidRDefault="003577AB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 xml:space="preserve">A diferencia de las solteras españolas, ellos siguen decantándose por continuar el legado de chica Bond con una actriz internacional. La que más votos obtuvo entre los encuestados fue la </w:t>
      </w:r>
      <w:r w:rsidR="00950FF0">
        <w:rPr>
          <w:rFonts w:ascii="ITC Avant Garde Std Bk" w:hAnsi="ITC Avant Garde Std Bk"/>
        </w:rPr>
        <w:t>eterna compañera de Harry Potter, Emma Watson, con un 21% de los votos</w:t>
      </w:r>
      <w:r w:rsidR="00611507" w:rsidRPr="00611507">
        <w:rPr>
          <w:rFonts w:ascii="ITC Avant Garde Std Bk" w:hAnsi="ITC Avant Garde Std Bk"/>
        </w:rPr>
        <w:t xml:space="preserve"> (</w:t>
      </w:r>
      <w:r w:rsidR="00950FF0">
        <w:rPr>
          <w:rFonts w:ascii="ITC Avant Garde Std Bk" w:hAnsi="ITC Avant Garde Std Bk"/>
        </w:rPr>
        <w:t xml:space="preserve">Hiba Abouk y Elsa Patraky obtuvieron el </w:t>
      </w:r>
      <w:r w:rsidR="00773DA7">
        <w:rPr>
          <w:rFonts w:ascii="ITC Avant Garde Std Bk" w:hAnsi="ITC Avant Garde Std Bk"/>
        </w:rPr>
        <w:t>tercer</w:t>
      </w:r>
      <w:r w:rsidR="00950FF0">
        <w:rPr>
          <w:rFonts w:ascii="ITC Avant Garde Std Bk" w:hAnsi="ITC Avant Garde Std Bk"/>
        </w:rPr>
        <w:t xml:space="preserve"> puesto con un 11%</w:t>
      </w:r>
      <w:r w:rsidR="00611507" w:rsidRPr="00611507">
        <w:rPr>
          <w:rFonts w:ascii="ITC Avant Garde Std Bk" w:hAnsi="ITC Avant Garde Std Bk"/>
        </w:rPr>
        <w:t>)</w:t>
      </w:r>
      <w:r w:rsidRPr="00611507">
        <w:rPr>
          <w:rFonts w:ascii="ITC Avant Garde Std Bk" w:hAnsi="ITC Avant Garde Std Bk"/>
        </w:rPr>
        <w:t xml:space="preserve">  </w:t>
      </w:r>
    </w:p>
    <w:p w:rsidR="00401351" w:rsidRPr="00611507" w:rsidRDefault="003577AB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 xml:space="preserve">Sin embargo, aunque parezca </w:t>
      </w:r>
      <w:r w:rsidR="00C760D1" w:rsidRPr="00611507">
        <w:rPr>
          <w:rFonts w:ascii="ITC Avant Garde Std Bk" w:hAnsi="ITC Avant Garde Std Bk"/>
        </w:rPr>
        <w:t>imposible</w:t>
      </w:r>
      <w:r w:rsidRPr="00611507">
        <w:rPr>
          <w:rFonts w:ascii="ITC Avant Garde Std Bk" w:hAnsi="ITC Avant Garde Std Bk"/>
        </w:rPr>
        <w:t xml:space="preserve">, James Bond también tiene defectos. La imperfección más marcada por </w:t>
      </w:r>
      <w:r w:rsidR="00C760D1" w:rsidRPr="00611507">
        <w:rPr>
          <w:rFonts w:ascii="ITC Avant Garde Std Bk" w:hAnsi="ITC Avant Garde Std Bk"/>
        </w:rPr>
        <w:t xml:space="preserve">las mujeres fue su fama de mujeriego, mientras que los hombres le consideran </w:t>
      </w:r>
      <w:r w:rsidR="00950FF0">
        <w:rPr>
          <w:rFonts w:ascii="ITC Avant Garde Std Bk" w:hAnsi="ITC Avant Garde Std Bk"/>
        </w:rPr>
        <w:t>“demasiado inglés”</w:t>
      </w:r>
      <w:r w:rsidR="00C760D1" w:rsidRPr="00611507">
        <w:rPr>
          <w:rFonts w:ascii="ITC Avant Garde Std Bk" w:hAnsi="ITC Avant Garde Std Bk"/>
        </w:rPr>
        <w:t xml:space="preserve">. </w:t>
      </w:r>
    </w:p>
    <w:p w:rsidR="00CE012E" w:rsidRDefault="00401351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>Pero como ya sabemos de otras encuestas de Meetic, hay imperfecciones que enamoran, y las chicas</w:t>
      </w:r>
      <w:r w:rsidR="00950FF0">
        <w:rPr>
          <w:rFonts w:ascii="ITC Avant Garde Std Bk" w:hAnsi="ITC Avant Garde Std Bk"/>
        </w:rPr>
        <w:t xml:space="preserve">, aunque parezca contradictorio consideran que su capacidad y su fama de enamoradizo es algo que les resulta muy atractivo, y por eso el 40% de los hombres encuestados se sienten identificados con esa </w:t>
      </w:r>
    </w:p>
    <w:p w:rsidR="00CE012E" w:rsidRDefault="00CE012E" w:rsidP="00AB3368">
      <w:pPr>
        <w:jc w:val="both"/>
        <w:rPr>
          <w:rFonts w:ascii="ITC Avant Garde Std Bk" w:hAnsi="ITC Avant Garde Std Bk"/>
        </w:rPr>
      </w:pPr>
    </w:p>
    <w:p w:rsidR="00950FF0" w:rsidRDefault="00950FF0" w:rsidP="00AB3368">
      <w:pPr>
        <w:jc w:val="both"/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 xml:space="preserve">“imperfección”, con su capacidad para enamorarse cada película de una chica distinta. </w:t>
      </w:r>
    </w:p>
    <w:p w:rsidR="00401351" w:rsidRPr="00611507" w:rsidRDefault="001A739C" w:rsidP="00AB3368">
      <w:pPr>
        <w:jc w:val="both"/>
        <w:rPr>
          <w:rFonts w:ascii="ITC Avant Garde Std Bk" w:hAnsi="ITC Avant Garde Std Bk"/>
        </w:rPr>
      </w:pPr>
      <w:r w:rsidRPr="00611507">
        <w:rPr>
          <w:rFonts w:ascii="ITC Avant Garde Std Bk" w:hAnsi="ITC Avant Garde Std Bk"/>
        </w:rPr>
        <w:t xml:space="preserve">Sin embargo, aunque cada </w:t>
      </w:r>
      <w:r w:rsidR="00557518">
        <w:rPr>
          <w:rFonts w:ascii="ITC Avant Garde Std Bk" w:hAnsi="ITC Avant Garde Std Bk"/>
        </w:rPr>
        <w:t>uno</w:t>
      </w:r>
      <w:r w:rsidRPr="00611507">
        <w:rPr>
          <w:rFonts w:ascii="ITC Avant Garde Std Bk" w:hAnsi="ITC Avant Garde Std Bk"/>
        </w:rPr>
        <w:t>tiene sus propios gustos, queda</w:t>
      </w:r>
      <w:r w:rsidR="00401351" w:rsidRPr="00611507">
        <w:rPr>
          <w:rFonts w:ascii="ITC Avant Garde Std Bk" w:hAnsi="ITC Avant Garde Std Bk"/>
        </w:rPr>
        <w:t xml:space="preserve"> claro que el carisma que desprende el agente </w:t>
      </w:r>
      <w:r w:rsidRPr="00611507">
        <w:rPr>
          <w:rFonts w:ascii="ITC Avant Garde Std Bk" w:hAnsi="ITC Avant Garde Std Bk"/>
        </w:rPr>
        <w:t xml:space="preserve">desata pasiones allá por dónde pisa y que aún le queda mucha vida en la gran pantalla. </w:t>
      </w:r>
    </w:p>
    <w:p w:rsidR="00ED423F" w:rsidRDefault="00ED423F" w:rsidP="00ED423F">
      <w:p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C32AC0">
        <w:rPr>
          <w:rFonts w:ascii="ITC Avant Garde Std Bk" w:hAnsi="ITC Avant Garde Std Bk"/>
          <w:sz w:val="18"/>
        </w:rPr>
        <w:t>*Encuesta interna realizada</w:t>
      </w:r>
      <w:r>
        <w:rPr>
          <w:rFonts w:ascii="ITC Avant Garde Std Bk" w:hAnsi="ITC Avant Garde Std Bk"/>
          <w:sz w:val="18"/>
        </w:rPr>
        <w:t xml:space="preserve"> a 2683 </w:t>
      </w:r>
      <w:r w:rsidRPr="00C32AC0">
        <w:rPr>
          <w:rFonts w:ascii="ITC Avant Garde Std Bk" w:hAnsi="ITC Avant Garde Std Bk"/>
          <w:sz w:val="18"/>
        </w:rPr>
        <w:t xml:space="preserve">usuarios de </w:t>
      </w:r>
      <w:proofErr w:type="spellStart"/>
      <w:r w:rsidRPr="00C32AC0">
        <w:rPr>
          <w:rFonts w:ascii="ITC Avant Garde Std Bk" w:hAnsi="ITC Avant Garde Std Bk"/>
          <w:sz w:val="18"/>
        </w:rPr>
        <w:t>Meetic</w:t>
      </w:r>
      <w:proofErr w:type="spellEnd"/>
      <w:r>
        <w:rPr>
          <w:rFonts w:ascii="ITC Avant Garde Std Bk" w:hAnsi="ITC Avant Garde Std Bk"/>
          <w:sz w:val="18"/>
        </w:rPr>
        <w:t xml:space="preserve"> España</w:t>
      </w:r>
      <w:r w:rsidRPr="00C32AC0">
        <w:rPr>
          <w:rFonts w:ascii="ITC Avant Garde Std Bk" w:hAnsi="ITC Avant Garde Std Bk"/>
          <w:sz w:val="18"/>
        </w:rPr>
        <w:t xml:space="preserve"> en Octubre de 2015 </w:t>
      </w:r>
    </w:p>
    <w:p w:rsidR="00C32AC0" w:rsidRDefault="00C32AC0" w:rsidP="00C32AC0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:rsidR="00C32AC0" w:rsidRPr="0044204D" w:rsidRDefault="00C32AC0" w:rsidP="00C32AC0">
      <w:pPr>
        <w:spacing w:after="0" w:line="240" w:lineRule="auto"/>
        <w:jc w:val="both"/>
        <w:rPr>
          <w:rFonts w:ascii="ITC Avant Garde Std Bk" w:hAnsi="ITC Avant Garde Std Bk" w:cs="Arial"/>
          <w:b/>
          <w:bCs/>
          <w:sz w:val="18"/>
          <w:szCs w:val="16"/>
        </w:rPr>
      </w:pPr>
      <w:r w:rsidRPr="0044204D">
        <w:rPr>
          <w:rFonts w:ascii="ITC Avant Garde Std Bk" w:hAnsi="ITC Avant Garde Std Bk" w:cs="Arial"/>
          <w:b/>
          <w:bCs/>
          <w:sz w:val="18"/>
          <w:szCs w:val="16"/>
        </w:rPr>
        <w:t xml:space="preserve">NEW! </w:t>
      </w:r>
      <w:r w:rsidRPr="0044204D">
        <w:rPr>
          <w:rFonts w:ascii="ITC Avant Garde Std Bk" w:hAnsi="ITC Avant Garde Std Bk" w:cs="Arial"/>
          <w:bCs/>
          <w:sz w:val="18"/>
          <w:szCs w:val="16"/>
        </w:rPr>
        <w:t xml:space="preserve">Visita el nuevo </w:t>
      </w:r>
      <w:proofErr w:type="spellStart"/>
      <w:r w:rsidRPr="0044204D">
        <w:rPr>
          <w:rFonts w:ascii="ITC Avant Garde Std Bk" w:hAnsi="ITC Avant Garde Std Bk" w:cs="Arial"/>
          <w:bCs/>
          <w:sz w:val="18"/>
          <w:szCs w:val="16"/>
        </w:rPr>
        <w:t>press</w:t>
      </w:r>
      <w:proofErr w:type="spellEnd"/>
      <w:r w:rsidRPr="0044204D">
        <w:rPr>
          <w:rFonts w:ascii="ITC Avant Garde Std Bk" w:hAnsi="ITC Avant Garde Std Bk" w:cs="Arial"/>
          <w:bCs/>
          <w:sz w:val="18"/>
          <w:szCs w:val="16"/>
        </w:rPr>
        <w:t xml:space="preserve"> </w:t>
      </w:r>
      <w:proofErr w:type="spellStart"/>
      <w:r w:rsidRPr="0044204D">
        <w:rPr>
          <w:rFonts w:ascii="ITC Avant Garde Std Bk" w:hAnsi="ITC Avant Garde Std Bk" w:cs="Arial"/>
          <w:bCs/>
          <w:sz w:val="18"/>
          <w:szCs w:val="16"/>
        </w:rPr>
        <w:t>room</w:t>
      </w:r>
      <w:proofErr w:type="spellEnd"/>
      <w:r w:rsidRPr="0044204D">
        <w:rPr>
          <w:rFonts w:ascii="ITC Avant Garde Std Bk" w:hAnsi="ITC Avant Garde Std Bk" w:cs="Arial"/>
          <w:bCs/>
          <w:sz w:val="18"/>
          <w:szCs w:val="16"/>
        </w:rPr>
        <w:t xml:space="preserve"> de </w:t>
      </w:r>
      <w:proofErr w:type="spellStart"/>
      <w:r w:rsidRPr="0044204D">
        <w:rPr>
          <w:rFonts w:ascii="ITC Avant Garde Std Bk" w:hAnsi="ITC Avant Garde Std Bk" w:cs="Arial"/>
          <w:b/>
          <w:bCs/>
          <w:sz w:val="18"/>
          <w:szCs w:val="16"/>
        </w:rPr>
        <w:t>Meetic</w:t>
      </w:r>
      <w:proofErr w:type="spellEnd"/>
      <w:r w:rsidRPr="0044204D">
        <w:rPr>
          <w:rFonts w:ascii="ITC Avant Garde Std Bk" w:hAnsi="ITC Avant Garde Std Bk" w:cs="Arial"/>
          <w:bCs/>
          <w:sz w:val="18"/>
          <w:szCs w:val="16"/>
        </w:rPr>
        <w:t xml:space="preserve">  donde puedes encontrar toda la información: </w:t>
      </w:r>
      <w:r w:rsidRPr="00773DA7">
        <w:rPr>
          <w:rStyle w:val="Hipervnculo"/>
          <w:rFonts w:ascii="ITC Avant Garde Std Bk" w:hAnsi="ITC Avant Garde Std Bk" w:cs="Arial"/>
          <w:b/>
          <w:bCs/>
          <w:sz w:val="18"/>
          <w:szCs w:val="16"/>
        </w:rPr>
        <w:t>www.meetic-group.com/press/es/</w:t>
      </w:r>
    </w:p>
    <w:p w:rsidR="00C32AC0" w:rsidRPr="00C32AC0" w:rsidRDefault="00C32AC0" w:rsidP="00C32AC0">
      <w:pPr>
        <w:jc w:val="both"/>
        <w:rPr>
          <w:rFonts w:ascii="ITC Avant Garde Std Bk" w:hAnsi="ITC Avant Garde Std Bk"/>
          <w:sz w:val="20"/>
        </w:rPr>
      </w:pPr>
    </w:p>
    <w:p w:rsidR="006350F1" w:rsidRPr="00850D82" w:rsidRDefault="002E3A49" w:rsidP="006350F1">
      <w:pPr>
        <w:tabs>
          <w:tab w:val="left" w:pos="855"/>
          <w:tab w:val="center" w:pos="4536"/>
        </w:tabs>
        <w:spacing w:line="240" w:lineRule="auto"/>
        <w:jc w:val="center"/>
        <w:rPr>
          <w:rFonts w:ascii="ITC Avant Garde Std Bk" w:hAnsi="ITC Avant Garde Std Bk"/>
          <w:b/>
          <w:color w:val="7030A0"/>
          <w:u w:val="single"/>
          <w:lang w:val="en-US"/>
        </w:rPr>
      </w:pPr>
      <w:r>
        <w:fldChar w:fldCharType="begin"/>
      </w:r>
      <w:r w:rsidRPr="00ED423F">
        <w:rPr>
          <w:lang w:val="en-US"/>
        </w:rPr>
        <w:instrText>HYPERLINK "http://www.meetic.es"</w:instrText>
      </w:r>
      <w:r>
        <w:fldChar w:fldCharType="separate"/>
      </w:r>
      <w:r w:rsidR="00001452" w:rsidRPr="00850D82">
        <w:rPr>
          <w:rStyle w:val="Hipervnculo"/>
          <w:rFonts w:ascii="ITC Avant Garde Std Bk" w:hAnsi="ITC Avant Garde Std Bk"/>
          <w:b/>
          <w:lang w:val="en-US"/>
        </w:rPr>
        <w:t>www.meetic.es</w:t>
      </w:r>
      <w:r>
        <w:fldChar w:fldCharType="end"/>
      </w:r>
    </w:p>
    <w:p w:rsidR="008E1C33" w:rsidRPr="00850D82" w:rsidRDefault="008E1C33" w:rsidP="008E1C33">
      <w:pPr>
        <w:spacing w:after="0" w:line="240" w:lineRule="auto"/>
        <w:jc w:val="both"/>
        <w:rPr>
          <w:rFonts w:ascii="ITC Avant Garde Std Bk" w:hAnsi="ITC Avant Garde Std Bk"/>
          <w:b/>
          <w:color w:val="7030A0"/>
          <w:sz w:val="20"/>
          <w:lang w:val="en-US"/>
        </w:rPr>
      </w:pPr>
      <w:proofErr w:type="spellStart"/>
      <w:r w:rsidRPr="00850D82">
        <w:rPr>
          <w:rFonts w:ascii="ITC Avant Garde Std Bk" w:hAnsi="ITC Avant Garde Std Bk"/>
          <w:b/>
          <w:color w:val="7030A0"/>
          <w:sz w:val="20"/>
          <w:lang w:val="en-US"/>
        </w:rPr>
        <w:t>Acerca</w:t>
      </w:r>
      <w:proofErr w:type="spellEnd"/>
      <w:r w:rsidRPr="00850D82">
        <w:rPr>
          <w:rFonts w:ascii="ITC Avant Garde Std Bk" w:hAnsi="ITC Avant Garde Std Bk"/>
          <w:b/>
          <w:color w:val="7030A0"/>
          <w:sz w:val="20"/>
          <w:lang w:val="en-US"/>
        </w:rPr>
        <w:t xml:space="preserve"> de </w:t>
      </w:r>
      <w:proofErr w:type="spellStart"/>
      <w:r w:rsidRPr="00850D82">
        <w:rPr>
          <w:rFonts w:ascii="ITC Avant Garde Std Bk" w:hAnsi="ITC Avant Garde Std Bk"/>
          <w:b/>
          <w:color w:val="7030A0"/>
          <w:sz w:val="20"/>
          <w:lang w:val="en-US"/>
        </w:rPr>
        <w:t>Meetic</w:t>
      </w:r>
      <w:proofErr w:type="spellEnd"/>
    </w:p>
    <w:p w:rsidR="006350F1" w:rsidRPr="008E1C33" w:rsidRDefault="008E1C33" w:rsidP="008E1C33">
      <w:pPr>
        <w:spacing w:after="0" w:line="240" w:lineRule="auto"/>
        <w:jc w:val="both"/>
        <w:rPr>
          <w:rFonts w:ascii="ITC Avant Garde Std Bk" w:hAnsi="ITC Avant Garde Std Bk"/>
          <w:sz w:val="20"/>
        </w:rPr>
      </w:pPr>
      <w:r w:rsidRPr="00D847F8">
        <w:rPr>
          <w:rFonts w:ascii="ITC Avant Garde Std Bk" w:hAnsi="ITC Avant Garde Std Bk"/>
          <w:sz w:val="20"/>
        </w:rPr>
        <w:t xml:space="preserve">Fundada en 2001, </w:t>
      </w:r>
      <w:proofErr w:type="spellStart"/>
      <w:r w:rsidRPr="00D847F8">
        <w:rPr>
          <w:rFonts w:ascii="ITC Avant Garde Std Bk" w:hAnsi="ITC Avant Garde Std Bk"/>
          <w:sz w:val="20"/>
        </w:rPr>
        <w:t>Meetic</w:t>
      </w:r>
      <w:proofErr w:type="spellEnd"/>
      <w:r w:rsidRPr="00D847F8">
        <w:rPr>
          <w:rFonts w:ascii="ITC Avant Garde Std Bk" w:hAnsi="ITC Avant Garde Std Bk"/>
          <w:sz w:val="20"/>
        </w:rPr>
        <w:t xml:space="preserve"> es la única marca que ofrece los mayores servicios para conocer gente nueva a través de cualquier tipo de tecnología: portal, móvil, aplicaciones y eventos, además de ser el más recomendado por los solteros españoles. Actualmente, Meetic, presente en 16 países europeos y disponible en 13 idiomas diferentes, forma parte de IAC, empresa internacional líder en Internet con más de 150 marcas especializadas en ofrecer servicios a los consumidores. Para más información, visita www.meetic.es</w:t>
      </w:r>
    </w:p>
    <w:p w:rsidR="006350F1" w:rsidRPr="00E93CE1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</w:p>
    <w:p w:rsidR="006350F1" w:rsidRPr="00E93CE1" w:rsidRDefault="006350F1" w:rsidP="006350F1">
      <w:pPr>
        <w:spacing w:after="0" w:line="240" w:lineRule="auto"/>
        <w:jc w:val="both"/>
        <w:rPr>
          <w:rFonts w:ascii="ITC Avant Garde Std Bk" w:hAnsi="ITC Avant Garde Std Bk"/>
          <w:b/>
          <w:color w:val="7030A0"/>
          <w:sz w:val="20"/>
        </w:rPr>
      </w:pPr>
      <w:r w:rsidRPr="00E93CE1">
        <w:rPr>
          <w:rFonts w:ascii="ITC Avant Garde Std Bk" w:hAnsi="ITC Avant Garde Std Bk"/>
          <w:b/>
          <w:color w:val="7030A0"/>
          <w:sz w:val="20"/>
        </w:rPr>
        <w:t>Para más información PRENSA</w:t>
      </w:r>
    </w:p>
    <w:p w:rsidR="006350F1" w:rsidRPr="00A729F0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  <w:lang w:val="en-US"/>
        </w:rPr>
      </w:pPr>
      <w:r w:rsidRPr="00A729F0">
        <w:rPr>
          <w:rFonts w:ascii="ITC Avant Garde Std Bk" w:hAnsi="ITC Avant Garde Std Bk"/>
          <w:sz w:val="20"/>
          <w:lang w:val="en-US"/>
        </w:rPr>
        <w:t xml:space="preserve">GLOBALLY – 91 781 39 87 </w:t>
      </w:r>
      <w:r w:rsidRPr="00A729F0">
        <w:rPr>
          <w:rFonts w:ascii="ITC Avant Garde Std Bk" w:hAnsi="ITC Avant Garde Std Bk"/>
          <w:sz w:val="20"/>
          <w:lang w:val="en-US"/>
        </w:rPr>
        <w:tab/>
      </w:r>
      <w:r w:rsidRPr="00A729F0">
        <w:rPr>
          <w:rFonts w:ascii="ITC Avant Garde Std Bk" w:hAnsi="ITC Avant Garde Std Bk"/>
          <w:sz w:val="20"/>
          <w:lang w:val="en-US"/>
        </w:rPr>
        <w:tab/>
      </w:r>
      <w:r w:rsidRPr="00A729F0">
        <w:rPr>
          <w:rFonts w:ascii="ITC Avant Garde Std Bk" w:hAnsi="ITC Avant Garde Std Bk"/>
          <w:sz w:val="20"/>
          <w:lang w:val="en-US"/>
        </w:rPr>
        <w:tab/>
      </w:r>
      <w:r w:rsidRPr="00A729F0">
        <w:rPr>
          <w:rFonts w:ascii="ITC Avant Garde Std Bk" w:hAnsi="ITC Avant Garde Std Bk"/>
          <w:sz w:val="20"/>
          <w:lang w:val="en-US"/>
        </w:rPr>
        <w:tab/>
      </w:r>
      <w:r w:rsidRPr="00A729F0">
        <w:rPr>
          <w:rFonts w:ascii="ITC Avant Garde Std Bk" w:hAnsi="ITC Avant Garde Std Bk"/>
          <w:sz w:val="20"/>
          <w:lang w:val="en-US"/>
        </w:rPr>
        <w:tab/>
      </w:r>
    </w:p>
    <w:p w:rsidR="006350F1" w:rsidRPr="00A729F0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  <w:lang w:val="en-US"/>
        </w:rPr>
      </w:pPr>
      <w:r w:rsidRPr="00A729F0">
        <w:rPr>
          <w:rFonts w:ascii="ITC Avant Garde Std Bk" w:hAnsi="ITC Avant Garde Std Bk"/>
          <w:sz w:val="20"/>
          <w:lang w:val="en-US"/>
        </w:rPr>
        <w:t>Silvia Luaces</w:t>
      </w:r>
    </w:p>
    <w:p w:rsidR="006350F1" w:rsidRPr="00A729F0" w:rsidRDefault="002E3A49" w:rsidP="006350F1">
      <w:pPr>
        <w:spacing w:after="0" w:line="240" w:lineRule="auto"/>
        <w:jc w:val="both"/>
        <w:rPr>
          <w:rFonts w:ascii="ITC Avant Garde Std Bk" w:hAnsi="ITC Avant Garde Std Bk"/>
          <w:sz w:val="20"/>
          <w:lang w:val="en-US"/>
        </w:rPr>
      </w:pPr>
      <w:hyperlink r:id="rId7" w:history="1">
        <w:r w:rsidR="006350F1" w:rsidRPr="00A729F0">
          <w:rPr>
            <w:rStyle w:val="Hipervnculo"/>
            <w:rFonts w:ascii="ITC Avant Garde Std Bk" w:hAnsi="ITC Avant Garde Std Bk"/>
            <w:sz w:val="20"/>
            <w:lang w:val="en-US"/>
          </w:rPr>
          <w:t>Silvia.luaces@globally.es</w:t>
        </w:r>
      </w:hyperlink>
    </w:p>
    <w:p w:rsidR="006350F1" w:rsidRPr="00A729F0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  <w:lang w:val="en-US"/>
        </w:rPr>
      </w:pPr>
    </w:p>
    <w:p w:rsidR="006350F1" w:rsidRPr="0025149C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  <w:r w:rsidRPr="0025149C">
        <w:rPr>
          <w:rFonts w:ascii="ITC Avant Garde Std Bk" w:hAnsi="ITC Avant Garde Std Bk"/>
          <w:sz w:val="20"/>
        </w:rPr>
        <w:t>Agustina Ratzlaff</w:t>
      </w:r>
    </w:p>
    <w:p w:rsidR="006350F1" w:rsidRPr="0025149C" w:rsidRDefault="002E3A49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  <w:hyperlink r:id="rId8" w:history="1">
        <w:r w:rsidR="006350F1" w:rsidRPr="0025149C">
          <w:rPr>
            <w:rStyle w:val="Hipervnculo"/>
            <w:rFonts w:ascii="ITC Avant Garde Std Bk" w:hAnsi="ITC Avant Garde Std Bk"/>
            <w:sz w:val="20"/>
          </w:rPr>
          <w:t>Agus.ratzlaff@globally.es</w:t>
        </w:r>
      </w:hyperlink>
    </w:p>
    <w:p w:rsidR="006350F1" w:rsidRPr="0025149C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</w:p>
    <w:p w:rsidR="006350F1" w:rsidRPr="0025149C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</w:p>
    <w:p w:rsidR="006350F1" w:rsidRPr="00E93CE1" w:rsidRDefault="006350F1" w:rsidP="006350F1">
      <w:pPr>
        <w:spacing w:after="0" w:line="240" w:lineRule="auto"/>
        <w:jc w:val="both"/>
        <w:rPr>
          <w:rFonts w:ascii="ITC Avant Garde Std Bk" w:hAnsi="ITC Avant Garde Std Bk"/>
          <w:b/>
          <w:color w:val="7030A0"/>
          <w:sz w:val="20"/>
        </w:rPr>
      </w:pPr>
      <w:r w:rsidRPr="00E93CE1">
        <w:rPr>
          <w:rFonts w:ascii="ITC Avant Garde Std Bk" w:hAnsi="ITC Avant Garde Std Bk"/>
          <w:b/>
          <w:color w:val="7030A0"/>
          <w:sz w:val="20"/>
        </w:rPr>
        <w:t xml:space="preserve">Para más información Meetic España y Portugal </w:t>
      </w:r>
      <w:r w:rsidRPr="00E93CE1">
        <w:rPr>
          <w:rFonts w:ascii="ITC Avant Garde Std Bk" w:hAnsi="ITC Avant Garde Std Bk"/>
          <w:b/>
          <w:color w:val="7030A0"/>
          <w:sz w:val="20"/>
        </w:rPr>
        <w:tab/>
      </w:r>
      <w:r w:rsidRPr="00E93CE1">
        <w:rPr>
          <w:rFonts w:ascii="ITC Avant Garde Std Bk" w:hAnsi="ITC Avant Garde Std Bk"/>
          <w:b/>
          <w:color w:val="7030A0"/>
          <w:sz w:val="20"/>
        </w:rPr>
        <w:tab/>
      </w:r>
      <w:r w:rsidRPr="00E93CE1">
        <w:rPr>
          <w:rFonts w:ascii="ITC Avant Garde Std Bk" w:hAnsi="ITC Avant Garde Std Bk"/>
          <w:b/>
          <w:color w:val="7030A0"/>
          <w:sz w:val="20"/>
        </w:rPr>
        <w:tab/>
      </w:r>
      <w:r w:rsidRPr="00E93CE1">
        <w:rPr>
          <w:rFonts w:ascii="ITC Avant Garde Std Bk" w:hAnsi="ITC Avant Garde Std Bk"/>
          <w:b/>
          <w:color w:val="7030A0"/>
          <w:sz w:val="20"/>
        </w:rPr>
        <w:tab/>
      </w:r>
      <w:r w:rsidRPr="00E93CE1">
        <w:rPr>
          <w:rFonts w:ascii="ITC Avant Garde Std Bk" w:hAnsi="ITC Avant Garde Std Bk"/>
          <w:b/>
          <w:color w:val="7030A0"/>
          <w:sz w:val="20"/>
        </w:rPr>
        <w:tab/>
      </w:r>
    </w:p>
    <w:p w:rsidR="006350F1" w:rsidRPr="00E93CE1" w:rsidRDefault="006350F1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  <w:r w:rsidRPr="00E93CE1">
        <w:rPr>
          <w:rFonts w:ascii="ITC Avant Garde Std Bk" w:hAnsi="ITC Avant Garde Std Bk"/>
          <w:sz w:val="20"/>
        </w:rPr>
        <w:t>María Capilla</w:t>
      </w:r>
      <w:r w:rsidRPr="00E93CE1">
        <w:rPr>
          <w:rFonts w:ascii="ITC Avant Garde Std Bk" w:hAnsi="ITC Avant Garde Std Bk"/>
          <w:sz w:val="20"/>
        </w:rPr>
        <w:tab/>
      </w:r>
      <w:r w:rsidRPr="00E93CE1">
        <w:rPr>
          <w:rFonts w:ascii="ITC Avant Garde Std Bk" w:hAnsi="ITC Avant Garde Std Bk"/>
          <w:sz w:val="20"/>
        </w:rPr>
        <w:tab/>
      </w:r>
    </w:p>
    <w:p w:rsidR="006350F1" w:rsidRPr="00E93CE1" w:rsidRDefault="002E3A49" w:rsidP="006350F1">
      <w:pPr>
        <w:spacing w:after="0" w:line="240" w:lineRule="auto"/>
        <w:jc w:val="both"/>
        <w:rPr>
          <w:rFonts w:ascii="ITC Avant Garde Std Bk" w:hAnsi="ITC Avant Garde Std Bk"/>
          <w:sz w:val="20"/>
        </w:rPr>
      </w:pPr>
      <w:hyperlink r:id="rId9" w:history="1">
        <w:r w:rsidR="006350F1" w:rsidRPr="00E93CE1">
          <w:rPr>
            <w:rStyle w:val="Hipervnculo"/>
            <w:rFonts w:ascii="ITC Avant Garde Std Bk" w:hAnsi="ITC Avant Garde Std Bk"/>
            <w:sz w:val="20"/>
          </w:rPr>
          <w:t>m.capilla@meetic-corp.com</w:t>
        </w:r>
      </w:hyperlink>
    </w:p>
    <w:p w:rsidR="006350F1" w:rsidRPr="006350F1" w:rsidRDefault="006350F1">
      <w:pPr>
        <w:rPr>
          <w:rFonts w:ascii="ITC Avant Garde Std Bk" w:hAnsi="ITC Avant Garde Std Bk"/>
          <w:sz w:val="20"/>
        </w:rPr>
      </w:pPr>
    </w:p>
    <w:p w:rsidR="00001DFB" w:rsidRDefault="00001DFB"/>
    <w:sectPr w:rsidR="00001DFB" w:rsidSect="006350F1">
      <w:headerReference w:type="defaul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5C2A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12E" w:rsidRDefault="00CE012E" w:rsidP="00CE012E">
      <w:pPr>
        <w:spacing w:after="0" w:line="240" w:lineRule="auto"/>
      </w:pPr>
      <w:r>
        <w:separator/>
      </w:r>
    </w:p>
  </w:endnote>
  <w:endnote w:type="continuationSeparator" w:id="0">
    <w:p w:rsidR="00CE012E" w:rsidRDefault="00CE012E" w:rsidP="00CE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ITC Avant Garde Std B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12E" w:rsidRDefault="00CE012E" w:rsidP="00CE012E">
      <w:pPr>
        <w:spacing w:after="0" w:line="240" w:lineRule="auto"/>
      </w:pPr>
      <w:r>
        <w:separator/>
      </w:r>
    </w:p>
  </w:footnote>
  <w:footnote w:type="continuationSeparator" w:id="0">
    <w:p w:rsidR="00CE012E" w:rsidRDefault="00CE012E" w:rsidP="00CE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12E" w:rsidRDefault="00CE012E">
    <w:pPr>
      <w:pStyle w:val="Encabezado"/>
    </w:pPr>
    <w:r w:rsidRPr="00CE012E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1928495</wp:posOffset>
          </wp:positionH>
          <wp:positionV relativeFrom="margin">
            <wp:posOffset>-480695</wp:posOffset>
          </wp:positionV>
          <wp:extent cx="1885950" cy="561975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62B11"/>
    <w:multiLevelType w:val="hybridMultilevel"/>
    <w:tmpl w:val="9020B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ía Capilla">
    <w15:presenceInfo w15:providerId="AD" w15:userId="S-1-5-21-803693969-2833230428-4255698541-296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01DFB"/>
    <w:rsid w:val="00001452"/>
    <w:rsid w:val="00001DFB"/>
    <w:rsid w:val="0001384B"/>
    <w:rsid w:val="00032E90"/>
    <w:rsid w:val="000460BB"/>
    <w:rsid w:val="00065883"/>
    <w:rsid w:val="000C4D6E"/>
    <w:rsid w:val="001A5596"/>
    <w:rsid w:val="001A739C"/>
    <w:rsid w:val="001B371B"/>
    <w:rsid w:val="001E370C"/>
    <w:rsid w:val="0021118B"/>
    <w:rsid w:val="0025149C"/>
    <w:rsid w:val="0025234A"/>
    <w:rsid w:val="00283DC5"/>
    <w:rsid w:val="00294553"/>
    <w:rsid w:val="002D78ED"/>
    <w:rsid w:val="002E3A49"/>
    <w:rsid w:val="0033571E"/>
    <w:rsid w:val="00343D83"/>
    <w:rsid w:val="003577AB"/>
    <w:rsid w:val="00373A94"/>
    <w:rsid w:val="00380C79"/>
    <w:rsid w:val="003D46A5"/>
    <w:rsid w:val="003E63A7"/>
    <w:rsid w:val="00401351"/>
    <w:rsid w:val="0040277E"/>
    <w:rsid w:val="0042184A"/>
    <w:rsid w:val="004469E1"/>
    <w:rsid w:val="00467C3B"/>
    <w:rsid w:val="00485839"/>
    <w:rsid w:val="00486DA4"/>
    <w:rsid w:val="004E006D"/>
    <w:rsid w:val="004F4685"/>
    <w:rsid w:val="00557518"/>
    <w:rsid w:val="00592B69"/>
    <w:rsid w:val="005A1742"/>
    <w:rsid w:val="005B4997"/>
    <w:rsid w:val="00611507"/>
    <w:rsid w:val="006350F1"/>
    <w:rsid w:val="00650145"/>
    <w:rsid w:val="00680144"/>
    <w:rsid w:val="00773DA7"/>
    <w:rsid w:val="007A634C"/>
    <w:rsid w:val="007B6C54"/>
    <w:rsid w:val="007B79DD"/>
    <w:rsid w:val="007E4694"/>
    <w:rsid w:val="007F3BE4"/>
    <w:rsid w:val="00817F3E"/>
    <w:rsid w:val="00850D82"/>
    <w:rsid w:val="00874289"/>
    <w:rsid w:val="00883033"/>
    <w:rsid w:val="008E1C33"/>
    <w:rsid w:val="009102F2"/>
    <w:rsid w:val="00950FF0"/>
    <w:rsid w:val="00951362"/>
    <w:rsid w:val="00966C8E"/>
    <w:rsid w:val="00985D63"/>
    <w:rsid w:val="009A4559"/>
    <w:rsid w:val="009D1A55"/>
    <w:rsid w:val="009E7C31"/>
    <w:rsid w:val="009F0D9F"/>
    <w:rsid w:val="00A6673C"/>
    <w:rsid w:val="00A92C2C"/>
    <w:rsid w:val="00A94E10"/>
    <w:rsid w:val="00AB3368"/>
    <w:rsid w:val="00B128D5"/>
    <w:rsid w:val="00B513EF"/>
    <w:rsid w:val="00B55D23"/>
    <w:rsid w:val="00C32AC0"/>
    <w:rsid w:val="00C408E6"/>
    <w:rsid w:val="00C760D1"/>
    <w:rsid w:val="00CE012E"/>
    <w:rsid w:val="00D14A66"/>
    <w:rsid w:val="00D403E7"/>
    <w:rsid w:val="00D446DF"/>
    <w:rsid w:val="00D913E4"/>
    <w:rsid w:val="00D939A4"/>
    <w:rsid w:val="00E7418C"/>
    <w:rsid w:val="00ED423F"/>
    <w:rsid w:val="00EF38CE"/>
    <w:rsid w:val="00F147CE"/>
    <w:rsid w:val="00F57F31"/>
    <w:rsid w:val="00F60989"/>
    <w:rsid w:val="00F65D8D"/>
    <w:rsid w:val="00F9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6350F1"/>
    <w:pPr>
      <w:ind w:left="720"/>
      <w:contextualSpacing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6350F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4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4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45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4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45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553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32A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32AC0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CE0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012E"/>
  </w:style>
  <w:style w:type="paragraph" w:styleId="Piedepgina">
    <w:name w:val="footer"/>
    <w:basedOn w:val="Normal"/>
    <w:link w:val="PiedepginaCar"/>
    <w:uiPriority w:val="99"/>
    <w:semiHidden/>
    <w:unhideWhenUsed/>
    <w:rsid w:val="00CE0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0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s.ratzlaff@globally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luaces@globally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capilla@meetic-corp.com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Zerpa</dc:creator>
  <cp:lastModifiedBy>pablo.mate</cp:lastModifiedBy>
  <cp:revision>7</cp:revision>
  <dcterms:created xsi:type="dcterms:W3CDTF">2015-11-02T09:27:00Z</dcterms:created>
  <dcterms:modified xsi:type="dcterms:W3CDTF">2015-11-02T10:40:00Z</dcterms:modified>
</cp:coreProperties>
</file>