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4C" w:rsidRDefault="007B014C" w:rsidP="00056E8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  <w:r w:rsidRPr="007B014C">
        <w:rPr>
          <w:rFonts w:ascii="Globally Futura ND Book" w:hAnsi="Globally Futura ND Book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1844040</wp:posOffset>
            </wp:positionH>
            <wp:positionV relativeFrom="margin">
              <wp:posOffset>-204470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14C" w:rsidRDefault="007B014C" w:rsidP="00056E8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7B014C" w:rsidRPr="007B014C" w:rsidRDefault="007B014C" w:rsidP="007B014C">
      <w:pPr>
        <w:pStyle w:val="NormalWeb"/>
        <w:spacing w:before="0" w:beforeAutospacing="0" w:after="0" w:afterAutospacing="0"/>
        <w:jc w:val="center"/>
        <w:rPr>
          <w:rFonts w:ascii="Globally Futura ND Book" w:hAnsi="Globally Futura ND Book"/>
          <w:b/>
          <w:bCs/>
          <w:noProof/>
          <w:color w:val="7030A0"/>
          <w:sz w:val="26"/>
          <w:szCs w:val="26"/>
          <w:lang w:val="es-ES"/>
        </w:rPr>
      </w:pPr>
    </w:p>
    <w:p w:rsidR="00E342B8" w:rsidRPr="008F2300" w:rsidRDefault="00E342B8" w:rsidP="00E342B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8F2300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LAS MONTAÑAS SUIZAS SERÁN EL PUNTO DE ENCUENTRO DE LOS SOLTEROS EUROPEOS </w:t>
      </w:r>
    </w:p>
    <w:p w:rsidR="00645515" w:rsidRPr="008F2300" w:rsidRDefault="00645515" w:rsidP="00645515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</w:p>
    <w:p w:rsidR="00284321" w:rsidRPr="008F2300" w:rsidRDefault="00284321" w:rsidP="009B10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Será el primer viaje internac</w:t>
      </w:r>
      <w:r w:rsidR="005A3E7F"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ional organizado por Meetic en e</w:t>
      </w:r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nero de</w:t>
      </w:r>
      <w:bookmarkStart w:id="0" w:name="_GoBack"/>
      <w:bookmarkEnd w:id="0"/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2016 para los solteros de 12 países de Europa</w:t>
      </w:r>
    </w:p>
    <w:p w:rsidR="00BE7C61" w:rsidRPr="008F2300" w:rsidRDefault="00284321" w:rsidP="00284321">
      <w:pPr>
        <w:pStyle w:val="NormalWeb"/>
        <w:spacing w:before="0" w:beforeAutospacing="0" w:after="0" w:afterAutospacing="0"/>
        <w:ind w:left="72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</w:t>
      </w:r>
    </w:p>
    <w:p w:rsidR="00BF6F73" w:rsidRPr="008F2300" w:rsidRDefault="00BE7C61" w:rsidP="00BF6F7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N</w:t>
      </w:r>
      <w:r w:rsidR="00BF6F73"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ieve, actividades variadas y mucha gente por conocer </w:t>
      </w:r>
      <w:r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será</w:t>
      </w:r>
      <w:r w:rsidR="00BF6F73"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el plan perfecto </w:t>
      </w:r>
      <w:r w:rsidR="00284321" w:rsidRPr="008F2300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para comenzar un nuevo año</w:t>
      </w:r>
    </w:p>
    <w:p w:rsidR="00645515" w:rsidRPr="008F2300" w:rsidRDefault="00645515" w:rsidP="00645515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</w:p>
    <w:p w:rsidR="00B35ABD" w:rsidRPr="008F2300" w:rsidRDefault="001A1C63" w:rsidP="00056E8E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lang w:val="es-ES_tradnl"/>
        </w:rPr>
        <w:t>Madrid</w:t>
      </w:r>
      <w:r w:rsidR="001D3F93" w:rsidRPr="008F2300">
        <w:rPr>
          <w:rFonts w:ascii="ITC Avant Garde Std Bk" w:hAnsi="ITC Avant Garde Std Bk"/>
          <w:lang w:val="es-ES_tradnl"/>
        </w:rPr>
        <w:t>,</w:t>
      </w:r>
      <w:r w:rsidRPr="008F2300">
        <w:rPr>
          <w:rFonts w:ascii="ITC Avant Garde Std Bk" w:hAnsi="ITC Avant Garde Std Bk"/>
          <w:lang w:val="es-ES_tradnl"/>
        </w:rPr>
        <w:t xml:space="preserve"> </w:t>
      </w:r>
      <w:r w:rsidR="001D3F93" w:rsidRPr="008F2300">
        <w:rPr>
          <w:rFonts w:ascii="ITC Avant Garde Std Bk" w:hAnsi="ITC Avant Garde Std Bk"/>
          <w:lang w:val="es-ES_tradnl"/>
        </w:rPr>
        <w:t>diciembre 2015</w:t>
      </w:r>
      <w:r w:rsidRPr="008F2300">
        <w:rPr>
          <w:rFonts w:ascii="ITC Avant Garde Std Bk" w:hAnsi="ITC Avant Garde Std Bk"/>
          <w:lang w:val="es-ES_tradnl"/>
        </w:rPr>
        <w:t xml:space="preserve">.- </w:t>
      </w:r>
      <w:r w:rsidR="00284321" w:rsidRPr="008F2300">
        <w:rPr>
          <w:rFonts w:ascii="ITC Avant Garde Std Bk" w:hAnsi="ITC Avant Garde Std Bk"/>
          <w:lang w:val="es-ES_tradnl"/>
        </w:rPr>
        <w:t>Este 2016 empieza de manera muy especial, d</w:t>
      </w:r>
      <w:r w:rsidR="00B35ABD" w:rsidRPr="008F2300">
        <w:rPr>
          <w:rFonts w:ascii="ITC Avant Garde Std Bk" w:hAnsi="ITC Avant Garde Std Bk"/>
          <w:lang w:val="es-ES_tradnl"/>
        </w:rPr>
        <w:t xml:space="preserve">esde </w:t>
      </w:r>
      <w:r w:rsidR="00B35ABD" w:rsidRPr="008F2300">
        <w:rPr>
          <w:rFonts w:ascii="ITC Avant Garde Std Bk" w:hAnsi="ITC Avant Garde Std Bk"/>
          <w:b/>
          <w:color w:val="7030A0"/>
          <w:lang w:val="es-ES_tradnl"/>
        </w:rPr>
        <w:t>el 22 al 25 de enero</w:t>
      </w:r>
      <w:r w:rsidR="00B35ABD" w:rsidRPr="008F2300">
        <w:rPr>
          <w:rFonts w:ascii="ITC Avant Garde Std Bk" w:hAnsi="ITC Avant Garde Std Bk"/>
          <w:lang w:val="es-ES_tradnl"/>
        </w:rPr>
        <w:t>, solteros de</w:t>
      </w:r>
      <w:r w:rsidR="0009693A" w:rsidRPr="008F2300">
        <w:rPr>
          <w:rFonts w:ascii="ITC Avant Garde Std Bk" w:hAnsi="ITC Avant Garde Std Bk"/>
          <w:lang w:val="es-ES_tradnl"/>
        </w:rPr>
        <w:t xml:space="preserve"> </w:t>
      </w:r>
      <w:r w:rsidR="00B35ABD" w:rsidRPr="008F2300">
        <w:rPr>
          <w:rFonts w:ascii="ITC Avant Garde Std Bk" w:hAnsi="ITC Avant Garde Std Bk"/>
          <w:lang w:val="es-ES_tradnl"/>
        </w:rPr>
        <w:t>12 países de Europa</w:t>
      </w:r>
      <w:r w:rsidR="0009693A" w:rsidRPr="008F2300">
        <w:rPr>
          <w:rFonts w:ascii="ITC Avant Garde Std Bk" w:hAnsi="ITC Avant Garde Std Bk"/>
          <w:lang w:val="es-ES_tradnl"/>
        </w:rPr>
        <w:t>, vivirán</w:t>
      </w:r>
      <w:r w:rsidR="00B35ABD" w:rsidRPr="008F2300">
        <w:rPr>
          <w:rFonts w:ascii="ITC Avant Garde Std Bk" w:hAnsi="ITC Avant Garde Std Bk"/>
          <w:lang w:val="es-ES_tradnl"/>
        </w:rPr>
        <w:t xml:space="preserve"> una aventura</w:t>
      </w:r>
      <w:r w:rsidR="0009693A" w:rsidRPr="008F2300">
        <w:rPr>
          <w:rFonts w:ascii="ITC Avant Garde Std Bk" w:hAnsi="ITC Avant Garde Std Bk"/>
          <w:lang w:val="es-ES_tradnl"/>
        </w:rPr>
        <w:t xml:space="preserve"> única</w:t>
      </w:r>
      <w:r w:rsidR="00B35ABD" w:rsidRPr="008F2300">
        <w:rPr>
          <w:rFonts w:ascii="ITC Avant Garde Std Bk" w:hAnsi="ITC Avant Garde Std Bk"/>
          <w:lang w:val="es-ES_tradnl"/>
        </w:rPr>
        <w:t xml:space="preserve"> en la</w:t>
      </w:r>
      <w:r w:rsidR="0009693A" w:rsidRPr="008F2300">
        <w:rPr>
          <w:rFonts w:ascii="ITC Avant Garde Std Bk" w:hAnsi="ITC Avant Garde Std Bk"/>
          <w:lang w:val="es-ES_tradnl"/>
        </w:rPr>
        <w:t xml:space="preserve">s </w:t>
      </w:r>
      <w:r w:rsidR="0009693A" w:rsidRPr="008F2300">
        <w:rPr>
          <w:rFonts w:ascii="ITC Avant Garde Std Bk" w:hAnsi="ITC Avant Garde Std Bk"/>
          <w:b/>
          <w:color w:val="7030A0"/>
          <w:lang w:val="es-ES_tradnl"/>
        </w:rPr>
        <w:t>montañas nevadas de Suiza</w:t>
      </w:r>
      <w:r w:rsidR="00B35ABD" w:rsidRPr="008F2300">
        <w:rPr>
          <w:rFonts w:ascii="ITC Avant Garde Std Bk" w:hAnsi="ITC Avant Garde Std Bk"/>
          <w:lang w:val="es-ES_tradnl"/>
        </w:rPr>
        <w:t xml:space="preserve"> que </w:t>
      </w:r>
      <w:r w:rsidR="00284321" w:rsidRPr="008F2300">
        <w:rPr>
          <w:rFonts w:ascii="ITC Avant Garde Std Bk" w:hAnsi="ITC Avant Garde Std Bk"/>
          <w:lang w:val="es-ES_tradnl"/>
        </w:rPr>
        <w:t>podrá</w:t>
      </w:r>
      <w:r w:rsidR="00477AAA" w:rsidRPr="008F2300">
        <w:rPr>
          <w:rFonts w:ascii="ITC Avant Garde Std Bk" w:hAnsi="ITC Avant Garde Std Bk"/>
          <w:lang w:val="es-ES_tradnl"/>
        </w:rPr>
        <w:t xml:space="preserve"> cambiar</w:t>
      </w:r>
      <w:r w:rsidR="00B35ABD" w:rsidRPr="008F2300">
        <w:rPr>
          <w:rFonts w:ascii="ITC Avant Garde Std Bk" w:hAnsi="ITC Avant Garde Std Bk"/>
          <w:lang w:val="es-ES_tradnl"/>
        </w:rPr>
        <w:t xml:space="preserve"> sus vidas.</w:t>
      </w:r>
    </w:p>
    <w:p w:rsidR="00301234" w:rsidRPr="008F2300" w:rsidRDefault="00301234" w:rsidP="00301234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La estación de esquí </w:t>
      </w:r>
      <w:proofErr w:type="spellStart"/>
      <w:r w:rsidR="00477AAA" w:rsidRPr="008F2300">
        <w:rPr>
          <w:rFonts w:ascii="ITC Avant Garde Std Bk" w:hAnsi="ITC Avant Garde Std Bk"/>
          <w:b/>
          <w:color w:val="7030A0"/>
          <w:lang w:val="es-ES_tradnl"/>
        </w:rPr>
        <w:t>Crans</w:t>
      </w:r>
      <w:proofErr w:type="spellEnd"/>
      <w:r w:rsidR="00477AAA" w:rsidRPr="008F2300">
        <w:rPr>
          <w:rFonts w:ascii="ITC Avant Garde Std Bk" w:hAnsi="ITC Avant Garde Std Bk"/>
          <w:b/>
          <w:color w:val="7030A0"/>
          <w:lang w:val="es-ES_tradnl"/>
        </w:rPr>
        <w:t xml:space="preserve"> Montana </w:t>
      </w:r>
      <w:r w:rsidR="00477AAA" w:rsidRPr="008F2300">
        <w:rPr>
          <w:rFonts w:ascii="ITC Avant Garde Std Bk" w:hAnsi="ITC Avant Garde Std Bk"/>
          <w:lang w:val="es-ES_tradnl"/>
        </w:rPr>
        <w:t xml:space="preserve">ha sido el lugar elegido para </w:t>
      </w:r>
      <w:r w:rsidRPr="008F2300">
        <w:rPr>
          <w:rFonts w:ascii="ITC Avant Garde Std Bk" w:hAnsi="ITC Avant Garde Std Bk"/>
          <w:lang w:val="es-ES_tradnl"/>
        </w:rPr>
        <w:t xml:space="preserve">que los usuarios de Meetic </w:t>
      </w:r>
      <w:r w:rsidR="0009693A" w:rsidRPr="008F2300">
        <w:rPr>
          <w:rFonts w:ascii="ITC Avant Garde Std Bk" w:hAnsi="ITC Avant Garde Std Bk"/>
          <w:lang w:val="es-ES_tradnl"/>
        </w:rPr>
        <w:t xml:space="preserve">disfruten de un nuevo modelo de Los Eventos. </w:t>
      </w: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Un </w:t>
      </w:r>
      <w:r w:rsidR="00BE7C61" w:rsidRPr="008F2300">
        <w:rPr>
          <w:rFonts w:ascii="ITC Avant Garde Std Bk" w:hAnsi="ITC Avant Garde Std Bk"/>
          <w:b/>
          <w:color w:val="7030A0"/>
          <w:lang w:val="es-ES_tradnl"/>
        </w:rPr>
        <w:t>entorno espectacular</w:t>
      </w:r>
      <w:r w:rsidR="0009693A" w:rsidRPr="008F2300">
        <w:rPr>
          <w:rFonts w:ascii="ITC Avant Garde Std Bk" w:hAnsi="ITC Avant Garde Std Bk"/>
          <w:b/>
          <w:color w:val="7030A0"/>
          <w:lang w:val="es-ES_tradnl"/>
        </w:rPr>
        <w:t>,</w:t>
      </w:r>
      <w:r w:rsidR="00284321" w:rsidRPr="008F2300">
        <w:rPr>
          <w:rFonts w:ascii="ITC Avant Garde Std Bk" w:hAnsi="ITC Avant Garde Std Bk"/>
          <w:b/>
          <w:color w:val="7030A0"/>
          <w:lang w:val="es-ES_tradnl"/>
        </w:rPr>
        <w:t xml:space="preserve"> una gran estación y </w:t>
      </w:r>
      <w:r w:rsidR="00BE7C61" w:rsidRPr="008F2300">
        <w:rPr>
          <w:rFonts w:ascii="ITC Avant Garde Std Bk" w:hAnsi="ITC Avant Garde Std Bk"/>
          <w:b/>
          <w:color w:val="7030A0"/>
          <w:lang w:val="es-ES_tradnl"/>
        </w:rPr>
        <w:t>entretenidas</w:t>
      </w: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 actividades</w:t>
      </w:r>
      <w:r w:rsidRPr="008F2300">
        <w:rPr>
          <w:rFonts w:ascii="ITC Avant Garde Std Bk" w:hAnsi="ITC Avant Garde Std Bk"/>
          <w:lang w:val="es-ES_tradnl"/>
        </w:rPr>
        <w:t xml:space="preserve"> </w:t>
      </w:r>
      <w:r w:rsidR="00284321" w:rsidRPr="008F2300">
        <w:rPr>
          <w:rFonts w:ascii="ITC Avant Garde Std Bk" w:hAnsi="ITC Avant Garde Std Bk"/>
          <w:lang w:val="es-ES_tradnl"/>
        </w:rPr>
        <w:t>para todos los gustos</w:t>
      </w:r>
      <w:r w:rsidR="00BE7C61" w:rsidRPr="008F2300">
        <w:rPr>
          <w:rFonts w:ascii="ITC Avant Garde Std Bk" w:hAnsi="ITC Avant Garde Std Bk"/>
          <w:lang w:val="es-ES_tradnl"/>
        </w:rPr>
        <w:t xml:space="preserve"> </w:t>
      </w:r>
      <w:r w:rsidR="0009693A" w:rsidRPr="008F2300">
        <w:rPr>
          <w:rFonts w:ascii="ITC Avant Garde Std Bk" w:hAnsi="ITC Avant Garde Std Bk"/>
          <w:lang w:val="es-ES_tradnl"/>
        </w:rPr>
        <w:t>permitirá</w:t>
      </w:r>
      <w:r w:rsidR="00284321" w:rsidRPr="008F2300">
        <w:rPr>
          <w:rFonts w:ascii="ITC Avant Garde Std Bk" w:hAnsi="ITC Avant Garde Std Bk"/>
          <w:lang w:val="es-ES_tradnl"/>
        </w:rPr>
        <w:t>n</w:t>
      </w:r>
      <w:r w:rsidR="00BE7C61" w:rsidRPr="008F2300">
        <w:rPr>
          <w:rFonts w:ascii="ITC Avant Garde Std Bk" w:hAnsi="ITC Avant Garde Std Bk"/>
          <w:lang w:val="es-ES_tradnl"/>
        </w:rPr>
        <w:t xml:space="preserve"> crear el ambiente perfecto </w:t>
      </w:r>
      <w:r w:rsidRPr="008F2300">
        <w:rPr>
          <w:rFonts w:ascii="ITC Avant Garde Std Bk" w:hAnsi="ITC Avant Garde Std Bk"/>
          <w:lang w:val="es-ES_tradnl"/>
        </w:rPr>
        <w:t xml:space="preserve">para que </w:t>
      </w:r>
      <w:r w:rsidR="00BE7C61" w:rsidRPr="008F2300">
        <w:rPr>
          <w:rFonts w:ascii="ITC Avant Garde Std Bk" w:hAnsi="ITC Avant Garde Std Bk"/>
          <w:lang w:val="es-ES_tradnl"/>
        </w:rPr>
        <w:t xml:space="preserve">conectar con </w:t>
      </w:r>
      <w:r w:rsidR="0009693A" w:rsidRPr="008F2300">
        <w:rPr>
          <w:rFonts w:ascii="ITC Avant Garde Std Bk" w:hAnsi="ITC Avant Garde Std Bk"/>
          <w:lang w:val="es-ES_tradnl"/>
        </w:rPr>
        <w:t>otros solteros</w:t>
      </w:r>
      <w:r w:rsidR="00BE7C61" w:rsidRPr="008F2300">
        <w:rPr>
          <w:rFonts w:ascii="ITC Avant Garde Std Bk" w:hAnsi="ITC Avant Garde Std Bk"/>
          <w:lang w:val="es-ES_tradnl"/>
        </w:rPr>
        <w:t xml:space="preserve"> sea aún más fácil</w:t>
      </w:r>
      <w:r w:rsidRPr="008F2300">
        <w:rPr>
          <w:rFonts w:ascii="ITC Avant Garde Std Bk" w:hAnsi="ITC Avant Garde Std Bk"/>
          <w:lang w:val="es-ES_tradnl"/>
        </w:rPr>
        <w:t>.</w:t>
      </w:r>
    </w:p>
    <w:p w:rsidR="00BB273F" w:rsidRPr="008F2300" w:rsidRDefault="00284321" w:rsidP="00056E8E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lang w:val="es-ES_tradnl"/>
        </w:rPr>
        <w:t>Algunas de las actividades que tendrán a su disposición serán</w:t>
      </w: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 P</w:t>
      </w:r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 xml:space="preserve">atinaje sobre hielo, paseo en trineo con </w:t>
      </w:r>
      <w:proofErr w:type="spellStart"/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>huskys</w:t>
      </w:r>
      <w:proofErr w:type="spellEnd"/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 xml:space="preserve">, degustaciones gastronómicas, </w:t>
      </w:r>
      <w:proofErr w:type="spellStart"/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>curling</w:t>
      </w:r>
      <w:proofErr w:type="spellEnd"/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 xml:space="preserve">, viajes en globo y </w:t>
      </w:r>
      <w:proofErr w:type="spellStart"/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>snowbike</w:t>
      </w:r>
      <w:proofErr w:type="spellEnd"/>
      <w:r w:rsidRPr="008F2300">
        <w:rPr>
          <w:rFonts w:ascii="ITC Avant Garde Std Bk" w:hAnsi="ITC Avant Garde Std Bk"/>
          <w:lang w:val="es-ES_tradnl"/>
        </w:rPr>
        <w:t xml:space="preserve">, </w:t>
      </w:r>
      <w:r w:rsidR="00357F1D" w:rsidRPr="008F2300">
        <w:rPr>
          <w:rFonts w:ascii="ITC Avant Garde Std Bk" w:hAnsi="ITC Avant Garde Std Bk"/>
          <w:lang w:val="es-ES_tradnl"/>
        </w:rPr>
        <w:t>entre otras más.</w:t>
      </w:r>
      <w:r w:rsidRPr="008F2300">
        <w:rPr>
          <w:rFonts w:ascii="ITC Avant Garde Std Bk" w:hAnsi="ITC Avant Garde Std Bk"/>
          <w:lang w:val="es-ES_tradnl"/>
        </w:rPr>
        <w:t xml:space="preserve"> </w:t>
      </w:r>
    </w:p>
    <w:p w:rsidR="00727D58" w:rsidRPr="008F2300" w:rsidRDefault="007B014C" w:rsidP="00811D67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Francia, Bélgica, Reino Unido, Alemania, Italia, España, </w:t>
      </w:r>
      <w:r w:rsidR="009C37FF" w:rsidRPr="008F2300">
        <w:rPr>
          <w:rFonts w:ascii="ITC Avant Garde Std Bk" w:hAnsi="ITC Avant Garde Std Bk"/>
          <w:b/>
          <w:color w:val="7030A0"/>
          <w:lang w:val="es-ES_tradnl"/>
        </w:rPr>
        <w:t>Holanda, Suecia, Austria, Suiza, Dinamarca y  Noruega</w:t>
      </w:r>
      <w:r w:rsidR="00BB273F" w:rsidRPr="008F2300">
        <w:rPr>
          <w:rFonts w:ascii="ITC Avant Garde Std Bk" w:hAnsi="ITC Avant Garde Std Bk"/>
          <w:b/>
          <w:color w:val="7030A0"/>
          <w:lang w:val="es-ES_tradnl"/>
        </w:rPr>
        <w:t xml:space="preserve"> </w:t>
      </w:r>
      <w:r w:rsidR="00BB273F" w:rsidRPr="008F2300">
        <w:rPr>
          <w:rFonts w:ascii="ITC Avant Garde Std Bk" w:hAnsi="ITC Avant Garde Std Bk"/>
          <w:lang w:val="es-ES_tradnl"/>
        </w:rPr>
        <w:t xml:space="preserve">serán los países </w:t>
      </w:r>
      <w:r w:rsidR="0009693A" w:rsidRPr="008F2300">
        <w:rPr>
          <w:rFonts w:ascii="ITC Avant Garde Std Bk" w:hAnsi="ITC Avant Garde Std Bk"/>
          <w:lang w:val="es-ES_tradnl"/>
        </w:rPr>
        <w:t xml:space="preserve">de origen de los solteros </w:t>
      </w:r>
      <w:r w:rsidR="00BB273F" w:rsidRPr="008F2300">
        <w:rPr>
          <w:rFonts w:ascii="ITC Avant Garde Std Bk" w:hAnsi="ITC Avant Garde Std Bk"/>
          <w:lang w:val="es-ES_tradnl"/>
        </w:rPr>
        <w:t xml:space="preserve">que formarán parte de este </w:t>
      </w:r>
      <w:r w:rsidR="00F8008C" w:rsidRPr="008F2300">
        <w:rPr>
          <w:rFonts w:ascii="ITC Avant Garde Std Bk" w:hAnsi="ITC Avant Garde Std Bk"/>
          <w:lang w:val="es-ES_tradnl"/>
        </w:rPr>
        <w:t>increíble viaje.</w:t>
      </w:r>
      <w:r w:rsidR="00283F71" w:rsidRPr="008F2300">
        <w:rPr>
          <w:rFonts w:ascii="ITC Avant Garde Std Bk" w:hAnsi="ITC Avant Garde Std Bk"/>
          <w:lang w:val="es-ES_tradnl"/>
        </w:rPr>
        <w:t xml:space="preserve"> </w:t>
      </w:r>
    </w:p>
    <w:p w:rsidR="00682471" w:rsidRPr="008F2300" w:rsidRDefault="00682471" w:rsidP="00811D67">
      <w:pPr>
        <w:jc w:val="both"/>
        <w:rPr>
          <w:rFonts w:ascii="ITC Avant Garde Std Bk" w:hAnsi="ITC Avant Garde Std Bk"/>
          <w:b/>
          <w:color w:val="7030A0"/>
          <w:lang w:val="es-ES_tradnl"/>
        </w:rPr>
      </w:pPr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Las personas interesadas en inscribirse podrán hacerlo visitando el siguiente </w:t>
      </w:r>
      <w:hyperlink r:id="rId6" w:history="1">
        <w:r w:rsidRPr="00C6544B">
          <w:rPr>
            <w:rStyle w:val="Hipervnculo"/>
            <w:rFonts w:ascii="ITC Avant Garde Std Bk" w:hAnsi="ITC Avant Garde Std Bk"/>
            <w:b/>
            <w:lang w:val="es-ES_tradnl"/>
          </w:rPr>
          <w:t>enlace</w:t>
        </w:r>
      </w:hyperlink>
      <w:r w:rsidRPr="008F2300">
        <w:rPr>
          <w:rFonts w:ascii="ITC Avant Garde Std Bk" w:hAnsi="ITC Avant Garde Std Bk"/>
          <w:b/>
          <w:color w:val="7030A0"/>
          <w:lang w:val="es-ES_tradnl"/>
        </w:rPr>
        <w:t xml:space="preserve"> </w:t>
      </w:r>
    </w:p>
    <w:p w:rsidR="00727D58" w:rsidRPr="008F2300" w:rsidRDefault="00727D58" w:rsidP="00811D67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lang w:val="es-ES_tradnl"/>
        </w:rPr>
        <w:t>Hasta el momento, Meetic ha</w:t>
      </w:r>
      <w:r w:rsidR="00117338" w:rsidRPr="008F2300">
        <w:rPr>
          <w:rFonts w:ascii="ITC Avant Garde Std Bk" w:hAnsi="ITC Avant Garde Std Bk"/>
          <w:lang w:val="es-ES_tradnl"/>
        </w:rPr>
        <w:t xml:space="preserve"> organizado</w:t>
      </w:r>
      <w:r w:rsidRPr="008F2300">
        <w:rPr>
          <w:rFonts w:ascii="ITC Avant Garde Std Bk" w:hAnsi="ITC Avant Garde Std Bk"/>
          <w:lang w:val="es-ES_tradnl"/>
        </w:rPr>
        <w:t xml:space="preserve"> gran cantidad de eventos por diferentes ciudades de España. Planes con temáticas variadas perfectos para conocer a gente nueva con los mismos gustos e inquietudes. Por primera vez, Meetic rompe barreras y organiza un evento internacional para solteros, proporcionando nuevas oportunidades y experiencias para sus usuarios de forma divertida e innovadora.</w:t>
      </w:r>
    </w:p>
    <w:p w:rsidR="00915E3A" w:rsidRPr="008F2300" w:rsidRDefault="00283F71" w:rsidP="00811D67">
      <w:pPr>
        <w:jc w:val="both"/>
        <w:rPr>
          <w:rFonts w:ascii="ITC Avant Garde Std Bk" w:hAnsi="ITC Avant Garde Std Bk"/>
          <w:lang w:val="es-ES_tradnl"/>
        </w:rPr>
      </w:pPr>
      <w:r w:rsidRPr="008F2300">
        <w:rPr>
          <w:rFonts w:ascii="ITC Avant Garde Std Bk" w:hAnsi="ITC Avant Garde Std Bk"/>
          <w:lang w:val="es-ES_tradnl"/>
        </w:rPr>
        <w:t xml:space="preserve">Sólo </w:t>
      </w:r>
      <w:r w:rsidR="00CA5C68" w:rsidRPr="008F2300">
        <w:rPr>
          <w:rFonts w:ascii="ITC Avant Garde Std Bk" w:hAnsi="ITC Avant Garde Std Bk"/>
          <w:lang w:val="es-ES_tradnl"/>
        </w:rPr>
        <w:t xml:space="preserve">hace falta </w:t>
      </w:r>
      <w:r w:rsidRPr="008F2300">
        <w:rPr>
          <w:rFonts w:ascii="ITC Avant Garde Std Bk" w:hAnsi="ITC Avant Garde Std Bk"/>
          <w:lang w:val="es-ES_tradnl"/>
        </w:rPr>
        <w:t>p</w:t>
      </w:r>
      <w:r w:rsidR="00F8008C" w:rsidRPr="008F2300">
        <w:rPr>
          <w:rFonts w:ascii="ITC Avant Garde Std Bk" w:hAnsi="ITC Avant Garde Std Bk"/>
          <w:lang w:val="es-ES_tradnl"/>
        </w:rPr>
        <w:t>repara</w:t>
      </w:r>
      <w:r w:rsidR="00CA5C68" w:rsidRPr="008F2300">
        <w:rPr>
          <w:rFonts w:ascii="ITC Avant Garde Std Bk" w:hAnsi="ITC Avant Garde Std Bk"/>
          <w:lang w:val="es-ES_tradnl"/>
        </w:rPr>
        <w:t>r</w:t>
      </w:r>
      <w:r w:rsidR="00F8008C" w:rsidRPr="008F2300">
        <w:rPr>
          <w:rFonts w:ascii="ITC Avant Garde Std Bk" w:hAnsi="ITC Avant Garde Std Bk"/>
          <w:lang w:val="es-ES_tradnl"/>
        </w:rPr>
        <w:t xml:space="preserve"> gorro, guantes y muchas</w:t>
      </w:r>
      <w:r w:rsidR="00BE7C61" w:rsidRPr="008F2300">
        <w:rPr>
          <w:rFonts w:ascii="ITC Avant Garde Std Bk" w:hAnsi="ITC Avant Garde Std Bk"/>
          <w:lang w:val="es-ES_tradnl"/>
        </w:rPr>
        <w:t>,</w:t>
      </w:r>
      <w:r w:rsidR="00F8008C" w:rsidRPr="008F2300">
        <w:rPr>
          <w:rFonts w:ascii="ITC Avant Garde Std Bk" w:hAnsi="ITC Avant Garde Std Bk"/>
          <w:lang w:val="es-ES_tradnl"/>
        </w:rPr>
        <w:t xml:space="preserve"> muchas ganas de disfrutar</w:t>
      </w:r>
      <w:r w:rsidRPr="008F2300">
        <w:rPr>
          <w:rFonts w:ascii="ITC Avant Garde Std Bk" w:hAnsi="ITC Avant Garde Std Bk"/>
          <w:lang w:val="es-ES_tradnl"/>
        </w:rPr>
        <w:t xml:space="preserve"> ¿Te atreves a vivir la experiencia?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t>Acerca de Meetic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lastRenderedPageBreak/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8F2300">
        <w:rPr>
          <w:rFonts w:ascii="ITC Avant Garde Std Bk" w:hAnsi="ITC Avant Garde Std Bk"/>
          <w:sz w:val="20"/>
        </w:rPr>
        <w:t>disponible</w:t>
      </w:r>
      <w:proofErr w:type="gramEnd"/>
      <w:r w:rsidRPr="008F2300">
        <w:rPr>
          <w:rFonts w:ascii="ITC Avant Garde Std Bk" w:hAnsi="ITC Avant Garde Std Bk"/>
          <w:sz w:val="20"/>
        </w:rPr>
        <w:t xml:space="preserve"> en 13 idiomas diferentes, forma parte de IAC, empresa internacional líder en Internet con más de 150 marcas especializadas en ofrecer servicios a los consumidores. Para más información, visita www.meetic.es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t>Para más información PRENSA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8F2300">
        <w:rPr>
          <w:rFonts w:ascii="ITC Avant Garde Std Bk" w:hAnsi="ITC Avant Garde Std Bk"/>
          <w:sz w:val="20"/>
          <w:lang w:val="en-US"/>
        </w:rPr>
        <w:t xml:space="preserve">GLOBALLY – 91 781 39 87 </w:t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8F2300">
        <w:rPr>
          <w:rFonts w:ascii="ITC Avant Garde Std Bk" w:hAnsi="ITC Avant Garde Std Bk"/>
          <w:sz w:val="20"/>
          <w:lang w:val="en-US"/>
        </w:rPr>
        <w:t>Silvia Luaces</w:t>
      </w:r>
    </w:p>
    <w:p w:rsidR="007B014C" w:rsidRPr="008F2300" w:rsidRDefault="00287ADD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hyperlink r:id="rId7" w:history="1">
        <w:r w:rsidR="007B014C" w:rsidRPr="008F2300">
          <w:rPr>
            <w:rStyle w:val="Hipervnculo"/>
            <w:rFonts w:ascii="ITC Avant Garde Std Bk" w:hAnsi="ITC Avant Garde Std Bk"/>
            <w:sz w:val="20"/>
            <w:lang w:val="en-US"/>
          </w:rPr>
          <w:t>Silvia.luaces@globally.es</w:t>
        </w:r>
      </w:hyperlink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t>Agustina Ratzlaff</w:t>
      </w:r>
    </w:p>
    <w:p w:rsidR="007B014C" w:rsidRPr="008F2300" w:rsidRDefault="00287ADD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8" w:history="1">
        <w:r w:rsidR="007B014C" w:rsidRPr="008F2300">
          <w:rPr>
            <w:rStyle w:val="Hipervnculo"/>
            <w:rFonts w:ascii="ITC Avant Garde Std Bk" w:hAnsi="ITC Avant Garde Std Bk"/>
            <w:sz w:val="20"/>
          </w:rPr>
          <w:t>Agus.ratzlaff@globally.es</w:t>
        </w:r>
      </w:hyperlink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t xml:space="preserve">Para más información Meetic España y Portugal </w:t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t>María Capilla</w:t>
      </w:r>
      <w:r w:rsidRPr="008F2300">
        <w:rPr>
          <w:rFonts w:ascii="ITC Avant Garde Std Bk" w:hAnsi="ITC Avant Garde Std Bk"/>
          <w:sz w:val="20"/>
        </w:rPr>
        <w:tab/>
      </w:r>
      <w:r w:rsidRPr="008F2300">
        <w:rPr>
          <w:rFonts w:ascii="ITC Avant Garde Std Bk" w:hAnsi="ITC Avant Garde Std Bk"/>
          <w:sz w:val="20"/>
        </w:rPr>
        <w:tab/>
      </w:r>
    </w:p>
    <w:p w:rsidR="007B014C" w:rsidRPr="008F2300" w:rsidRDefault="00287ADD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9" w:history="1">
        <w:r w:rsidR="007B014C" w:rsidRPr="008F2300">
          <w:rPr>
            <w:rStyle w:val="Hipervnculo"/>
            <w:rFonts w:ascii="ITC Avant Garde Std Bk" w:hAnsi="ITC Avant Garde Std Bk"/>
            <w:sz w:val="20"/>
          </w:rPr>
          <w:t>m.capilla@meetic-corp.com</w:t>
        </w:r>
      </w:hyperlink>
    </w:p>
    <w:p w:rsidR="007B014C" w:rsidRPr="008F2300" w:rsidRDefault="007B014C" w:rsidP="007B014C">
      <w:pPr>
        <w:rPr>
          <w:rFonts w:ascii="ITC Avant Garde Std Bk" w:hAnsi="ITC Avant Garde Std Bk"/>
          <w:sz w:val="20"/>
        </w:rPr>
      </w:pPr>
    </w:p>
    <w:p w:rsidR="007B014C" w:rsidRPr="007B014C" w:rsidRDefault="007B014C" w:rsidP="00811D67">
      <w:pPr>
        <w:jc w:val="both"/>
        <w:rPr>
          <w:rFonts w:ascii="Globally Futura ND Book" w:hAnsi="Globally Futura ND Book"/>
          <w:sz w:val="24"/>
          <w:szCs w:val="24"/>
        </w:rPr>
      </w:pPr>
    </w:p>
    <w:p w:rsidR="001D3701" w:rsidRPr="00811D67" w:rsidRDefault="001D3701" w:rsidP="00811D67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7E3A73" w:rsidRDefault="007E3A73">
      <w:pPr>
        <w:rPr>
          <w:lang w:val="es-ES_tradnl"/>
        </w:rPr>
      </w:pPr>
    </w:p>
    <w:p w:rsidR="00043F6D" w:rsidRDefault="00043F6D">
      <w:pPr>
        <w:rPr>
          <w:lang w:val="es-ES_tradnl"/>
        </w:rPr>
      </w:pPr>
    </w:p>
    <w:p w:rsidR="00043F6D" w:rsidRPr="00603227" w:rsidRDefault="00043F6D"/>
    <w:sectPr w:rsidR="00043F6D" w:rsidRPr="00603227" w:rsidSect="00104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ly Futura ND Book">
    <w:altName w:val="Segoe UI"/>
    <w:panose1 w:val="020B0502020204020303"/>
    <w:charset w:val="00"/>
    <w:family w:val="swiss"/>
    <w:notTrueType/>
    <w:pitch w:val="variable"/>
    <w:sig w:usb0="8000002F" w:usb1="500021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61F"/>
    <w:multiLevelType w:val="hybridMultilevel"/>
    <w:tmpl w:val="A9DE5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21E88"/>
    <w:multiLevelType w:val="hybridMultilevel"/>
    <w:tmpl w:val="016A8D5A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1629B"/>
    <w:multiLevelType w:val="hybridMultilevel"/>
    <w:tmpl w:val="DBD65B92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F6D"/>
    <w:rsid w:val="00024F71"/>
    <w:rsid w:val="00043F6D"/>
    <w:rsid w:val="00056E8E"/>
    <w:rsid w:val="000850E0"/>
    <w:rsid w:val="0009693A"/>
    <w:rsid w:val="00104D21"/>
    <w:rsid w:val="00117338"/>
    <w:rsid w:val="0012041C"/>
    <w:rsid w:val="001708B4"/>
    <w:rsid w:val="001A1C63"/>
    <w:rsid w:val="001B3784"/>
    <w:rsid w:val="001D3701"/>
    <w:rsid w:val="001D3F93"/>
    <w:rsid w:val="00283F71"/>
    <w:rsid w:val="00284321"/>
    <w:rsid w:val="00287ADD"/>
    <w:rsid w:val="00301234"/>
    <w:rsid w:val="00357F1D"/>
    <w:rsid w:val="00396E75"/>
    <w:rsid w:val="003C08D0"/>
    <w:rsid w:val="003D5899"/>
    <w:rsid w:val="003F51DE"/>
    <w:rsid w:val="00443004"/>
    <w:rsid w:val="00477AAA"/>
    <w:rsid w:val="00524AEC"/>
    <w:rsid w:val="005A3E7F"/>
    <w:rsid w:val="005B3D4C"/>
    <w:rsid w:val="005D25A6"/>
    <w:rsid w:val="00603227"/>
    <w:rsid w:val="00616ADF"/>
    <w:rsid w:val="00645515"/>
    <w:rsid w:val="00682471"/>
    <w:rsid w:val="00727D58"/>
    <w:rsid w:val="00767F07"/>
    <w:rsid w:val="007B014C"/>
    <w:rsid w:val="007E3A73"/>
    <w:rsid w:val="00811D67"/>
    <w:rsid w:val="008F2300"/>
    <w:rsid w:val="00914E2E"/>
    <w:rsid w:val="00915E3A"/>
    <w:rsid w:val="0097726B"/>
    <w:rsid w:val="009B1098"/>
    <w:rsid w:val="009C2D23"/>
    <w:rsid w:val="009C37FF"/>
    <w:rsid w:val="009D75E7"/>
    <w:rsid w:val="00A0395B"/>
    <w:rsid w:val="00A91549"/>
    <w:rsid w:val="00B33E95"/>
    <w:rsid w:val="00B35ABD"/>
    <w:rsid w:val="00BB273F"/>
    <w:rsid w:val="00BE7C61"/>
    <w:rsid w:val="00BF6F73"/>
    <w:rsid w:val="00C62FCE"/>
    <w:rsid w:val="00C6544B"/>
    <w:rsid w:val="00CA5C68"/>
    <w:rsid w:val="00CE7446"/>
    <w:rsid w:val="00CE7726"/>
    <w:rsid w:val="00E342B8"/>
    <w:rsid w:val="00EB0BA2"/>
    <w:rsid w:val="00EF19B2"/>
    <w:rsid w:val="00F8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B01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3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.ratzlaff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luaces@globally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/events/viajes/soltero/crans-montana/6ga5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capilla@meetic-corp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laura.alcazar</cp:lastModifiedBy>
  <cp:revision>5</cp:revision>
  <dcterms:created xsi:type="dcterms:W3CDTF">2015-12-02T09:16:00Z</dcterms:created>
  <dcterms:modified xsi:type="dcterms:W3CDTF">2015-12-16T11:02:00Z</dcterms:modified>
</cp:coreProperties>
</file>