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6C" w:rsidRDefault="00A52F6C" w:rsidP="00D8013D">
      <w:pPr>
        <w:jc w:val="right"/>
        <w:rPr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76ECC3D" wp14:editId="109E0639">
            <wp:simplePos x="0" y="0"/>
            <wp:positionH relativeFrom="column">
              <wp:posOffset>-460243</wp:posOffset>
            </wp:positionH>
            <wp:positionV relativeFrom="paragraph">
              <wp:posOffset>-369570</wp:posOffset>
            </wp:positionV>
            <wp:extent cx="1285240" cy="691515"/>
            <wp:effectExtent l="0" t="0" r="0" b="0"/>
            <wp:wrapNone/>
            <wp:docPr id="1" name="Imagen 1" descr="RO LogoCompleto_VISU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 LogoCompleto_VISUA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352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DA3F969" wp14:editId="36A3E4D9">
            <wp:simplePos x="0" y="0"/>
            <wp:positionH relativeFrom="column">
              <wp:posOffset>4853940</wp:posOffset>
            </wp:positionH>
            <wp:positionV relativeFrom="paragraph">
              <wp:posOffset>-220345</wp:posOffset>
            </wp:positionV>
            <wp:extent cx="1179830" cy="380365"/>
            <wp:effectExtent l="0" t="0" r="0" b="0"/>
            <wp:wrapNone/>
            <wp:docPr id="1033" name="Picture 9" descr="https://www.comparteopiniones.com/uploads/vendor/mee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https://www.comparteopiniones.com/uploads/vendor/meet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 t="16303" r="8542" b="16263"/>
                    <a:stretch/>
                  </pic:blipFill>
                  <pic:spPr bwMode="auto">
                    <a:xfrm>
                      <a:off x="0" y="0"/>
                      <a:ext cx="1179830" cy="380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F6C" w:rsidRPr="00A52F6C" w:rsidRDefault="00A52F6C" w:rsidP="00D8013D">
      <w:pPr>
        <w:jc w:val="right"/>
        <w:rPr>
          <w:sz w:val="16"/>
          <w:szCs w:val="32"/>
          <w:u w:val="single"/>
        </w:rPr>
      </w:pPr>
    </w:p>
    <w:p w:rsidR="00D8013D" w:rsidRPr="009F065B" w:rsidRDefault="00D8013D" w:rsidP="00D8013D">
      <w:pPr>
        <w:jc w:val="right"/>
        <w:rPr>
          <w:sz w:val="32"/>
          <w:szCs w:val="32"/>
          <w:u w:val="single"/>
        </w:rPr>
      </w:pPr>
      <w:r w:rsidRPr="009F065B">
        <w:rPr>
          <w:sz w:val="32"/>
          <w:szCs w:val="32"/>
          <w:u w:val="single"/>
        </w:rPr>
        <w:t>Nota de prensa</w:t>
      </w:r>
    </w:p>
    <w:p w:rsidR="001D76EC" w:rsidRPr="00AE2A51" w:rsidRDefault="001D76EC" w:rsidP="001D76EC">
      <w:pPr>
        <w:spacing w:after="0"/>
        <w:rPr>
          <w:b/>
          <w:sz w:val="16"/>
          <w:szCs w:val="48"/>
        </w:rPr>
      </w:pPr>
    </w:p>
    <w:p w:rsidR="000D4E7A" w:rsidRPr="00364C0C" w:rsidRDefault="000A020C" w:rsidP="00364C0C">
      <w:pPr>
        <w:spacing w:after="0"/>
        <w:jc w:val="center"/>
        <w:rPr>
          <w:b/>
          <w:sz w:val="56"/>
          <w:szCs w:val="48"/>
        </w:rPr>
      </w:pPr>
      <w:r w:rsidRPr="00412BF4">
        <w:rPr>
          <w:b/>
          <w:sz w:val="56"/>
          <w:szCs w:val="48"/>
        </w:rPr>
        <w:t xml:space="preserve">Rodilla y </w:t>
      </w:r>
      <w:r w:rsidR="001E6352" w:rsidRPr="00412BF4">
        <w:rPr>
          <w:b/>
          <w:sz w:val="56"/>
          <w:szCs w:val="48"/>
        </w:rPr>
        <w:t>Meetic</w:t>
      </w:r>
      <w:r w:rsidR="008159A8">
        <w:rPr>
          <w:b/>
          <w:sz w:val="56"/>
          <w:szCs w:val="48"/>
        </w:rPr>
        <w:t xml:space="preserve"> </w:t>
      </w:r>
      <w:r w:rsidR="001E6352" w:rsidRPr="00364C0C">
        <w:rPr>
          <w:b/>
          <w:sz w:val="56"/>
          <w:szCs w:val="48"/>
        </w:rPr>
        <w:t xml:space="preserve">se unen para </w:t>
      </w:r>
      <w:r w:rsidR="008159A8">
        <w:rPr>
          <w:b/>
          <w:sz w:val="56"/>
          <w:szCs w:val="48"/>
        </w:rPr>
        <w:t xml:space="preserve">crear </w:t>
      </w:r>
      <w:r w:rsidR="001E6352" w:rsidRPr="00364C0C">
        <w:rPr>
          <w:b/>
          <w:sz w:val="56"/>
          <w:szCs w:val="48"/>
        </w:rPr>
        <w:t xml:space="preserve">el </w:t>
      </w:r>
      <w:r w:rsidR="008159A8">
        <w:rPr>
          <w:b/>
          <w:sz w:val="56"/>
          <w:szCs w:val="48"/>
        </w:rPr>
        <w:t>I</w:t>
      </w:r>
      <w:r w:rsidR="001E6352" w:rsidRPr="00364C0C">
        <w:rPr>
          <w:b/>
          <w:sz w:val="56"/>
          <w:szCs w:val="48"/>
        </w:rPr>
        <w:t xml:space="preserve"> </w:t>
      </w:r>
      <w:proofErr w:type="spellStart"/>
      <w:r w:rsidR="001E6352" w:rsidRPr="008159A8">
        <w:rPr>
          <w:b/>
          <w:i/>
          <w:sz w:val="56"/>
          <w:szCs w:val="48"/>
        </w:rPr>
        <w:t>Gastro</w:t>
      </w:r>
      <w:r w:rsidR="008159A8">
        <w:rPr>
          <w:b/>
          <w:i/>
          <w:sz w:val="56"/>
          <w:szCs w:val="48"/>
        </w:rPr>
        <w:t>-</w:t>
      </w:r>
      <w:r w:rsidR="001E6352" w:rsidRPr="008159A8">
        <w:rPr>
          <w:b/>
          <w:i/>
          <w:sz w:val="56"/>
          <w:szCs w:val="48"/>
        </w:rPr>
        <w:t>Dating</w:t>
      </w:r>
      <w:proofErr w:type="spellEnd"/>
      <w:r w:rsidR="00FD4D18" w:rsidRPr="00364C0C">
        <w:rPr>
          <w:b/>
          <w:sz w:val="56"/>
          <w:szCs w:val="48"/>
        </w:rPr>
        <w:t xml:space="preserve"> </w:t>
      </w:r>
      <w:r w:rsidR="008159A8">
        <w:rPr>
          <w:b/>
          <w:sz w:val="56"/>
          <w:szCs w:val="48"/>
        </w:rPr>
        <w:t>en España</w:t>
      </w:r>
    </w:p>
    <w:p w:rsidR="002F2516" w:rsidRPr="00AE2A51" w:rsidRDefault="002F2516" w:rsidP="002F2516">
      <w:pPr>
        <w:ind w:left="720"/>
        <w:jc w:val="both"/>
        <w:rPr>
          <w:b/>
          <w:sz w:val="16"/>
        </w:rPr>
      </w:pPr>
    </w:p>
    <w:p w:rsidR="006221F4" w:rsidRPr="00F20161" w:rsidRDefault="004B42D9" w:rsidP="006221F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Se trata del primer evento de este tipo en </w:t>
      </w:r>
      <w:r w:rsidR="008159A8">
        <w:rPr>
          <w:b/>
        </w:rPr>
        <w:t>nuestro país</w:t>
      </w:r>
      <w:r>
        <w:rPr>
          <w:b/>
        </w:rPr>
        <w:t xml:space="preserve"> que reunirá a varias parejas en busca del amor de la forma más creativa y ‘deliciosa’</w:t>
      </w:r>
      <w:r w:rsidR="008159A8">
        <w:rPr>
          <w:b/>
        </w:rPr>
        <w:t>.</w:t>
      </w:r>
    </w:p>
    <w:p w:rsidR="004D378E" w:rsidRPr="00F20161" w:rsidRDefault="004D378E" w:rsidP="004D378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Esta colaboración se enmarca dentro</w:t>
      </w:r>
      <w:r w:rsidR="009B393B">
        <w:rPr>
          <w:b/>
        </w:rPr>
        <w:t xml:space="preserve"> de</w:t>
      </w:r>
      <w:r>
        <w:rPr>
          <w:b/>
        </w:rPr>
        <w:t xml:space="preserve"> la estrategia de ambas compañías por </w:t>
      </w:r>
      <w:r w:rsidR="008159A8">
        <w:rPr>
          <w:b/>
        </w:rPr>
        <w:t>ofrecer experiencias innovadoras y diferentes a sus clientes</w:t>
      </w:r>
      <w:r>
        <w:rPr>
          <w:b/>
        </w:rPr>
        <w:t>.</w:t>
      </w:r>
    </w:p>
    <w:p w:rsidR="005D6EC1" w:rsidRPr="00E819EB" w:rsidRDefault="005D6EC1" w:rsidP="00B32CE0">
      <w:pPr>
        <w:tabs>
          <w:tab w:val="right" w:pos="-2268"/>
          <w:tab w:val="left" w:pos="567"/>
          <w:tab w:val="right" w:leader="dot" w:pos="8789"/>
        </w:tabs>
        <w:spacing w:after="0" w:line="240" w:lineRule="auto"/>
        <w:ind w:left="720"/>
        <w:jc w:val="both"/>
        <w:rPr>
          <w:rFonts w:cs="Calibri"/>
          <w:color w:val="333333"/>
        </w:rPr>
      </w:pPr>
    </w:p>
    <w:p w:rsidR="00FE7F53" w:rsidRDefault="00FE7F53" w:rsidP="002874D5">
      <w:pPr>
        <w:jc w:val="both"/>
        <w:rPr>
          <w:rStyle w:val="Hipervnculo"/>
          <w:color w:val="auto"/>
          <w:u w:val="none"/>
        </w:rPr>
      </w:pPr>
      <w:r>
        <w:rPr>
          <w:b/>
        </w:rPr>
        <w:t>Madrid</w:t>
      </w:r>
      <w:r w:rsidR="00822665" w:rsidRPr="00E24C95">
        <w:rPr>
          <w:b/>
        </w:rPr>
        <w:t xml:space="preserve">, </w:t>
      </w:r>
      <w:r w:rsidR="006C2317" w:rsidRPr="006C2317">
        <w:rPr>
          <w:b/>
        </w:rPr>
        <w:t>12</w:t>
      </w:r>
      <w:bookmarkStart w:id="0" w:name="_GoBack"/>
      <w:bookmarkEnd w:id="0"/>
      <w:r w:rsidR="00822665" w:rsidRPr="006C2317">
        <w:rPr>
          <w:b/>
        </w:rPr>
        <w:t xml:space="preserve"> </w:t>
      </w:r>
      <w:r w:rsidR="00822665" w:rsidRPr="00E24C95">
        <w:rPr>
          <w:b/>
        </w:rPr>
        <w:t xml:space="preserve">de </w:t>
      </w:r>
      <w:r w:rsidR="00E5647E">
        <w:rPr>
          <w:b/>
        </w:rPr>
        <w:t>abril</w:t>
      </w:r>
      <w:r w:rsidR="008A73BD">
        <w:rPr>
          <w:b/>
        </w:rPr>
        <w:t xml:space="preserve"> </w:t>
      </w:r>
      <w:r w:rsidR="00822665" w:rsidRPr="00E24C95">
        <w:rPr>
          <w:b/>
        </w:rPr>
        <w:t>de 201</w:t>
      </w:r>
      <w:r w:rsidR="009127A0">
        <w:rPr>
          <w:b/>
        </w:rPr>
        <w:t>6</w:t>
      </w:r>
      <w:r w:rsidR="00822665" w:rsidRPr="00E24C95">
        <w:rPr>
          <w:b/>
        </w:rPr>
        <w:t xml:space="preserve">. </w:t>
      </w:r>
      <w:hyperlink r:id="rId11" w:history="1">
        <w:r w:rsidR="00822665" w:rsidRPr="00E24C95">
          <w:rPr>
            <w:rStyle w:val="Hipervnculo"/>
          </w:rPr>
          <w:t>Rodilla</w:t>
        </w:r>
      </w:hyperlink>
      <w:r w:rsidR="00822665" w:rsidRPr="00E24C95">
        <w:rPr>
          <w:rStyle w:val="Hipervnculo"/>
          <w:color w:val="auto"/>
          <w:u w:val="none"/>
        </w:rPr>
        <w:t>,</w:t>
      </w:r>
      <w:r w:rsidR="00F20161">
        <w:rPr>
          <w:rStyle w:val="Hipervnculo"/>
          <w:color w:val="auto"/>
          <w:u w:val="none"/>
        </w:rPr>
        <w:t xml:space="preserve"> </w:t>
      </w:r>
      <w:r w:rsidRPr="00FE7F53">
        <w:rPr>
          <w:rStyle w:val="Hipervnculo"/>
          <w:color w:val="auto"/>
          <w:u w:val="none"/>
        </w:rPr>
        <w:t>cadena de restauración informal, artesana, saludable y de calidad nacida en 1939</w:t>
      </w:r>
      <w:r w:rsidR="001D76EC">
        <w:rPr>
          <w:rStyle w:val="Hipervnculo"/>
          <w:color w:val="auto"/>
          <w:u w:val="none"/>
        </w:rPr>
        <w:t xml:space="preserve">, </w:t>
      </w:r>
      <w:r w:rsidR="003C74C5">
        <w:rPr>
          <w:rStyle w:val="Hipervnculo"/>
          <w:color w:val="auto"/>
          <w:u w:val="none"/>
        </w:rPr>
        <w:t xml:space="preserve">y </w:t>
      </w:r>
      <w:hyperlink r:id="rId12" w:history="1">
        <w:proofErr w:type="spellStart"/>
        <w:r w:rsidR="003C74C5" w:rsidRPr="005541A9">
          <w:rPr>
            <w:rStyle w:val="Hipervnculo"/>
            <w:color w:val="auto"/>
          </w:rPr>
          <w:t>Meetic</w:t>
        </w:r>
        <w:proofErr w:type="spellEnd"/>
      </w:hyperlink>
      <w:r w:rsidR="003C74C5" w:rsidRPr="005541A9">
        <w:rPr>
          <w:rStyle w:val="Hipervnculo"/>
          <w:color w:val="auto"/>
          <w:u w:val="none"/>
        </w:rPr>
        <w:t xml:space="preserve">, </w:t>
      </w:r>
      <w:r w:rsidR="00E5647E" w:rsidRPr="005541A9">
        <w:rPr>
          <w:rStyle w:val="Hipervnculo"/>
          <w:color w:val="auto"/>
          <w:u w:val="none"/>
        </w:rPr>
        <w:t xml:space="preserve">servicios de </w:t>
      </w:r>
      <w:proofErr w:type="spellStart"/>
      <w:r w:rsidR="00E5647E" w:rsidRPr="005541A9">
        <w:rPr>
          <w:rStyle w:val="Hipervnculo"/>
          <w:color w:val="auto"/>
          <w:u w:val="none"/>
        </w:rPr>
        <w:t>dating</w:t>
      </w:r>
      <w:proofErr w:type="spellEnd"/>
      <w:r w:rsidR="00E5647E" w:rsidRPr="005541A9">
        <w:rPr>
          <w:rStyle w:val="Hipervnculo"/>
          <w:color w:val="auto"/>
          <w:u w:val="none"/>
        </w:rPr>
        <w:t xml:space="preserve"> líder en Europa, </w:t>
      </w:r>
      <w:r w:rsidR="003C74C5" w:rsidRPr="005541A9">
        <w:rPr>
          <w:rStyle w:val="Hipervnculo"/>
          <w:color w:val="auto"/>
          <w:u w:val="none"/>
        </w:rPr>
        <w:t>han</w:t>
      </w:r>
      <w:r w:rsidR="003C74C5">
        <w:rPr>
          <w:rStyle w:val="Hipervnculo"/>
          <w:color w:val="auto"/>
          <w:u w:val="none"/>
        </w:rPr>
        <w:t xml:space="preserve"> firmado un acuerdo de colaboración </w:t>
      </w:r>
      <w:r w:rsidR="00A063A4">
        <w:rPr>
          <w:rStyle w:val="Hipervnculo"/>
          <w:color w:val="auto"/>
          <w:u w:val="none"/>
        </w:rPr>
        <w:t xml:space="preserve">para organizar el </w:t>
      </w:r>
      <w:r w:rsidR="00A063A4" w:rsidRPr="00A063A4">
        <w:rPr>
          <w:rStyle w:val="Hipervnculo"/>
          <w:b/>
          <w:color w:val="auto"/>
          <w:u w:val="none"/>
        </w:rPr>
        <w:t xml:space="preserve">Primer </w:t>
      </w:r>
      <w:proofErr w:type="spellStart"/>
      <w:r w:rsidR="00A063A4" w:rsidRPr="008159A8">
        <w:rPr>
          <w:rStyle w:val="Hipervnculo"/>
          <w:b/>
          <w:i/>
          <w:color w:val="auto"/>
          <w:u w:val="none"/>
        </w:rPr>
        <w:t>Gastro</w:t>
      </w:r>
      <w:r w:rsidR="008159A8">
        <w:rPr>
          <w:rStyle w:val="Hipervnculo"/>
          <w:b/>
          <w:i/>
          <w:color w:val="auto"/>
          <w:u w:val="none"/>
        </w:rPr>
        <w:t>-</w:t>
      </w:r>
      <w:r w:rsidR="00A063A4" w:rsidRPr="008159A8">
        <w:rPr>
          <w:rStyle w:val="Hipervnculo"/>
          <w:b/>
          <w:i/>
          <w:color w:val="auto"/>
          <w:u w:val="none"/>
        </w:rPr>
        <w:t>D</w:t>
      </w:r>
      <w:r w:rsidR="003C74C5" w:rsidRPr="008159A8">
        <w:rPr>
          <w:rStyle w:val="Hipervnculo"/>
          <w:b/>
          <w:i/>
          <w:color w:val="auto"/>
          <w:u w:val="none"/>
        </w:rPr>
        <w:t>ating</w:t>
      </w:r>
      <w:proofErr w:type="spellEnd"/>
      <w:r w:rsidR="003C74C5" w:rsidRPr="00A063A4">
        <w:rPr>
          <w:rStyle w:val="Hipervnculo"/>
          <w:b/>
          <w:color w:val="auto"/>
          <w:u w:val="none"/>
        </w:rPr>
        <w:t xml:space="preserve"> </w:t>
      </w:r>
      <w:r w:rsidR="00A063A4" w:rsidRPr="00A063A4">
        <w:rPr>
          <w:rStyle w:val="Hipervnculo"/>
          <w:b/>
          <w:color w:val="auto"/>
          <w:u w:val="none"/>
        </w:rPr>
        <w:t>en España</w:t>
      </w:r>
      <w:r w:rsidR="008159A8">
        <w:rPr>
          <w:rStyle w:val="Hipervnculo"/>
          <w:b/>
          <w:color w:val="auto"/>
          <w:u w:val="none"/>
        </w:rPr>
        <w:t xml:space="preserve"> </w:t>
      </w:r>
      <w:r w:rsidR="008159A8" w:rsidRPr="008159A8">
        <w:rPr>
          <w:rStyle w:val="Hipervnculo"/>
          <w:color w:val="auto"/>
          <w:u w:val="none"/>
        </w:rPr>
        <w:t xml:space="preserve">el próximo </w:t>
      </w:r>
      <w:r w:rsidR="00E5647E">
        <w:rPr>
          <w:rStyle w:val="Hipervnculo"/>
          <w:color w:val="auto"/>
          <w:u w:val="none"/>
        </w:rPr>
        <w:t>27 de abril</w:t>
      </w:r>
      <w:r w:rsidR="00A063A4" w:rsidRPr="008159A8">
        <w:rPr>
          <w:rStyle w:val="Hipervnculo"/>
          <w:color w:val="auto"/>
          <w:u w:val="none"/>
        </w:rPr>
        <w:t>.</w:t>
      </w:r>
      <w:r w:rsidR="00A063A4">
        <w:rPr>
          <w:rStyle w:val="Hipervnculo"/>
          <w:color w:val="auto"/>
          <w:u w:val="none"/>
        </w:rPr>
        <w:t xml:space="preserve"> De esta forma, amor y gastronomía se unen en un evento en el que varias </w:t>
      </w:r>
      <w:r w:rsidR="00E5647E">
        <w:rPr>
          <w:rStyle w:val="Hipervnculo"/>
          <w:color w:val="auto"/>
          <w:u w:val="none"/>
        </w:rPr>
        <w:t>personas</w:t>
      </w:r>
      <w:r w:rsidR="00A063A4">
        <w:rPr>
          <w:rStyle w:val="Hipervnculo"/>
          <w:color w:val="auto"/>
          <w:u w:val="none"/>
        </w:rPr>
        <w:t xml:space="preserve"> tratarán de </w:t>
      </w:r>
      <w:r w:rsidR="00E5647E">
        <w:rPr>
          <w:rStyle w:val="Hipervnculo"/>
          <w:color w:val="auto"/>
          <w:u w:val="none"/>
        </w:rPr>
        <w:t xml:space="preserve">conocer gente nueva y encontrar la persona que buscan </w:t>
      </w:r>
      <w:r w:rsidR="00A063A4">
        <w:rPr>
          <w:rStyle w:val="Hipervnculo"/>
          <w:color w:val="auto"/>
          <w:u w:val="none"/>
        </w:rPr>
        <w:t>de la forma más original y ‘deliciosa’.</w:t>
      </w:r>
    </w:p>
    <w:p w:rsidR="00A063A4" w:rsidRDefault="004D378E" w:rsidP="002874D5">
      <w:pPr>
        <w:jc w:val="both"/>
        <w:rPr>
          <w:rStyle w:val="Hipervnculo"/>
          <w:color w:val="auto"/>
          <w:u w:val="non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3044825" cy="2035810"/>
            <wp:effectExtent l="0" t="0" r="0" b="0"/>
            <wp:wrapSquare wrapText="bothSides"/>
            <wp:docPr id="2" name="Imagen 2" descr="C:\Users\negredoj\Downloads\shutterstock_14528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redoj\Downloads\shutterstock_1452841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3A4">
        <w:rPr>
          <w:rStyle w:val="Hipervnculo"/>
          <w:color w:val="auto"/>
          <w:u w:val="none"/>
        </w:rPr>
        <w:t xml:space="preserve">El lugar escogido para esta </w:t>
      </w:r>
      <w:r w:rsidR="00760086">
        <w:rPr>
          <w:rStyle w:val="Hipervnculo"/>
          <w:color w:val="auto"/>
          <w:u w:val="none"/>
        </w:rPr>
        <w:t>experiencia única será el Lounge de Rodilla en la Puerta</w:t>
      </w:r>
      <w:r w:rsidR="00842D3F">
        <w:rPr>
          <w:rStyle w:val="Hipervnculo"/>
          <w:color w:val="auto"/>
          <w:u w:val="none"/>
        </w:rPr>
        <w:t xml:space="preserve"> del Sol, un lugar </w:t>
      </w:r>
      <w:r w:rsidR="00062D80">
        <w:rPr>
          <w:rStyle w:val="Hipervnculo"/>
          <w:color w:val="auto"/>
          <w:u w:val="none"/>
        </w:rPr>
        <w:t xml:space="preserve">diferente </w:t>
      </w:r>
      <w:r w:rsidR="00842D3F">
        <w:rPr>
          <w:rStyle w:val="Hipervnculo"/>
          <w:color w:val="auto"/>
          <w:u w:val="none"/>
        </w:rPr>
        <w:t>donde los asistentes</w:t>
      </w:r>
      <w:r w:rsidR="00760086">
        <w:rPr>
          <w:rStyle w:val="Hipervnculo"/>
          <w:color w:val="auto"/>
          <w:u w:val="none"/>
        </w:rPr>
        <w:t xml:space="preserve"> podrá</w:t>
      </w:r>
      <w:r w:rsidR="00842D3F">
        <w:rPr>
          <w:rStyle w:val="Hipervnculo"/>
          <w:color w:val="auto"/>
          <w:u w:val="none"/>
        </w:rPr>
        <w:t>n</w:t>
      </w:r>
      <w:r w:rsidR="00760086">
        <w:rPr>
          <w:rStyle w:val="Hipervnculo"/>
          <w:color w:val="auto"/>
          <w:u w:val="none"/>
        </w:rPr>
        <w:t xml:space="preserve"> relajarse</w:t>
      </w:r>
      <w:r w:rsidR="00842D3F">
        <w:rPr>
          <w:rStyle w:val="Hipervnculo"/>
          <w:color w:val="auto"/>
          <w:u w:val="none"/>
        </w:rPr>
        <w:t xml:space="preserve"> </w:t>
      </w:r>
      <w:r w:rsidR="00F6247B">
        <w:rPr>
          <w:rStyle w:val="Hipervnculo"/>
          <w:color w:val="auto"/>
          <w:u w:val="none"/>
        </w:rPr>
        <w:t xml:space="preserve">y centrarse en encontrar el amor, mientras disfrutan de </w:t>
      </w:r>
      <w:r w:rsidR="008159A8">
        <w:rPr>
          <w:rStyle w:val="Hipervnculo"/>
          <w:color w:val="auto"/>
          <w:u w:val="none"/>
        </w:rPr>
        <w:t>todos los productos</w:t>
      </w:r>
      <w:r w:rsidR="00F6247B">
        <w:rPr>
          <w:rStyle w:val="Hipervnculo"/>
          <w:color w:val="auto"/>
          <w:u w:val="none"/>
        </w:rPr>
        <w:t xml:space="preserve"> </w:t>
      </w:r>
      <w:r w:rsidR="008159A8">
        <w:rPr>
          <w:rStyle w:val="Hipervnculo"/>
          <w:color w:val="auto"/>
          <w:u w:val="none"/>
        </w:rPr>
        <w:t>de la cadena</w:t>
      </w:r>
      <w:r w:rsidR="00062D80">
        <w:rPr>
          <w:rStyle w:val="Hipervnculo"/>
          <w:color w:val="auto"/>
          <w:u w:val="none"/>
        </w:rPr>
        <w:t xml:space="preserve"> en un</w:t>
      </w:r>
      <w:r w:rsidR="00F6247B">
        <w:rPr>
          <w:rStyle w:val="Hipervnculo"/>
          <w:color w:val="auto"/>
          <w:u w:val="none"/>
        </w:rPr>
        <w:t xml:space="preserve"> ambiente</w:t>
      </w:r>
      <w:r w:rsidR="00062D80">
        <w:rPr>
          <w:rStyle w:val="Hipervnculo"/>
          <w:color w:val="auto"/>
          <w:u w:val="none"/>
        </w:rPr>
        <w:t xml:space="preserve"> moderno y</w:t>
      </w:r>
      <w:r w:rsidR="00F6247B">
        <w:rPr>
          <w:rStyle w:val="Hipervnculo"/>
          <w:color w:val="auto"/>
          <w:u w:val="none"/>
        </w:rPr>
        <w:t xml:space="preserve"> </w:t>
      </w:r>
      <w:r w:rsidR="008159A8">
        <w:rPr>
          <w:rStyle w:val="Hipervnculo"/>
          <w:color w:val="auto"/>
          <w:u w:val="none"/>
        </w:rPr>
        <w:t>acogedor</w:t>
      </w:r>
      <w:r w:rsidR="00062D80">
        <w:rPr>
          <w:rStyle w:val="Hipervnculo"/>
          <w:color w:val="auto"/>
          <w:u w:val="none"/>
        </w:rPr>
        <w:t>.</w:t>
      </w:r>
    </w:p>
    <w:p w:rsidR="00062D80" w:rsidRDefault="00A52F6C" w:rsidP="00F744C8">
      <w:pPr>
        <w:jc w:val="both"/>
      </w:pPr>
      <w:r>
        <w:t>De forma previa</w:t>
      </w:r>
      <w:r w:rsidR="009E63ED">
        <w:t xml:space="preserve">, </w:t>
      </w:r>
      <w:r w:rsidR="008159A8">
        <w:t>Meetic y Rodilla</w:t>
      </w:r>
      <w:r w:rsidR="009E63ED">
        <w:t xml:space="preserve"> presentará</w:t>
      </w:r>
      <w:r w:rsidR="008159A8">
        <w:t>n</w:t>
      </w:r>
      <w:r w:rsidR="009E63ED">
        <w:t xml:space="preserve"> los resultados de </w:t>
      </w:r>
      <w:r w:rsidR="008159A8">
        <w:t>la encuesta que han realizado a los usuarios de la plataforma,</w:t>
      </w:r>
      <w:r>
        <w:t xml:space="preserve"> que ponen de manifiesto</w:t>
      </w:r>
      <w:r w:rsidR="009E63ED">
        <w:t xml:space="preserve"> la importancia de la compatibilidad gastronómica a la hora de</w:t>
      </w:r>
      <w:r>
        <w:t xml:space="preserve"> conectar con la otra pers</w:t>
      </w:r>
      <w:r w:rsidR="009E63ED">
        <w:t>ona.</w:t>
      </w:r>
      <w:r w:rsidR="008159A8">
        <w:t xml:space="preserve"> Después y antes de iniciar el </w:t>
      </w:r>
      <w:proofErr w:type="spellStart"/>
      <w:r w:rsidR="008159A8" w:rsidRPr="008159A8">
        <w:rPr>
          <w:i/>
        </w:rPr>
        <w:t>Gastro</w:t>
      </w:r>
      <w:r w:rsidR="008159A8">
        <w:rPr>
          <w:i/>
        </w:rPr>
        <w:t>-</w:t>
      </w:r>
      <w:r w:rsidR="008159A8" w:rsidRPr="008159A8">
        <w:rPr>
          <w:i/>
        </w:rPr>
        <w:t>Dating</w:t>
      </w:r>
      <w:proofErr w:type="spellEnd"/>
      <w:r w:rsidR="008159A8">
        <w:rPr>
          <w:i/>
        </w:rPr>
        <w:t>,</w:t>
      </w:r>
      <w:r w:rsidR="008159A8">
        <w:t xml:space="preserve"> </w:t>
      </w:r>
      <w:r w:rsidR="00E5647E">
        <w:t>la</w:t>
      </w:r>
      <w:r w:rsidR="00062D80">
        <w:t xml:space="preserve"> psicóloga experta en relaciones de pareja y técnicas de seducción, organizará una serie de </w:t>
      </w:r>
      <w:r w:rsidR="00062D80" w:rsidRPr="00BB4B03">
        <w:rPr>
          <w:b/>
        </w:rPr>
        <w:t>talleres creativos</w:t>
      </w:r>
      <w:r>
        <w:t xml:space="preserve"> con l</w:t>
      </w:r>
      <w:r w:rsidR="00E5647E">
        <w:t>os</w:t>
      </w:r>
      <w:r>
        <w:t xml:space="preserve"> asistentes </w:t>
      </w:r>
      <w:r w:rsidR="00062D80">
        <w:t xml:space="preserve">para animarles a </w:t>
      </w:r>
      <w:r w:rsidR="00E5647E">
        <w:t>relacionarse</w:t>
      </w:r>
      <w:r w:rsidR="00062D80">
        <w:t xml:space="preserve"> a través de los </w:t>
      </w:r>
      <w:r w:rsidR="00E5647E">
        <w:t>cinco</w:t>
      </w:r>
      <w:r>
        <w:t xml:space="preserve"> </w:t>
      </w:r>
      <w:r w:rsidR="00062D80">
        <w:t xml:space="preserve">sentidos. Así, podrán experimentar en el momento si sus citas </w:t>
      </w:r>
      <w:r>
        <w:t>son</w:t>
      </w:r>
      <w:r w:rsidR="00062D80">
        <w:t xml:space="preserve"> todo lo dulces o amargas que esperaban.</w:t>
      </w:r>
    </w:p>
    <w:p w:rsidR="00412BF4" w:rsidRDefault="00412BF4" w:rsidP="008159A8">
      <w:pPr>
        <w:jc w:val="both"/>
        <w:rPr>
          <w:b/>
        </w:rPr>
      </w:pPr>
    </w:p>
    <w:p w:rsidR="008159A8" w:rsidRPr="00AE2A51" w:rsidRDefault="008159A8" w:rsidP="008159A8">
      <w:pPr>
        <w:jc w:val="both"/>
        <w:rPr>
          <w:i/>
        </w:rPr>
      </w:pPr>
      <w:r>
        <w:rPr>
          <w:b/>
        </w:rPr>
        <w:t>Ángel Fernández</w:t>
      </w:r>
      <w:r w:rsidRPr="00AE2A51">
        <w:rPr>
          <w:b/>
        </w:rPr>
        <w:t xml:space="preserve">, </w:t>
      </w:r>
      <w:r w:rsidRPr="003C74C5">
        <w:rPr>
          <w:b/>
        </w:rPr>
        <w:t>Director de Desarrollo de Negocio de Grupo Rodilla</w:t>
      </w:r>
      <w:r w:rsidRPr="00AE2A51">
        <w:t>, señala: “</w:t>
      </w:r>
      <w:r>
        <w:rPr>
          <w:i/>
        </w:rPr>
        <w:t xml:space="preserve">en Rodilla queremos que nuestros locales sean un punto de encuentro para todos, especialmente para los </w:t>
      </w:r>
      <w:r>
        <w:rPr>
          <w:i/>
        </w:rPr>
        <w:lastRenderedPageBreak/>
        <w:t xml:space="preserve">jóvenes. Nos encanta realizar acciones </w:t>
      </w:r>
      <w:r w:rsidR="000A020C" w:rsidRPr="00412BF4">
        <w:rPr>
          <w:i/>
        </w:rPr>
        <w:t>diferentes</w:t>
      </w:r>
      <w:r w:rsidR="000A020C">
        <w:rPr>
          <w:i/>
        </w:rPr>
        <w:t xml:space="preserve"> </w:t>
      </w:r>
      <w:r>
        <w:rPr>
          <w:i/>
        </w:rPr>
        <w:t>como ésta en las que los consumidores disfruten de experiencias únicas en nuestros locales. Qué mejor que llevarla a cabo con un socio del prestigio y reconocimiento de Meetic para ello</w:t>
      </w:r>
      <w:r w:rsidRPr="00AE2A51">
        <w:rPr>
          <w:i/>
        </w:rPr>
        <w:t>”.</w:t>
      </w:r>
    </w:p>
    <w:p w:rsidR="008159A8" w:rsidRDefault="008159A8" w:rsidP="008159A8">
      <w:pPr>
        <w:jc w:val="both"/>
      </w:pPr>
      <w:r>
        <w:t xml:space="preserve">Por su parte, </w:t>
      </w:r>
      <w:r w:rsidR="00E5647E">
        <w:rPr>
          <w:b/>
        </w:rPr>
        <w:t xml:space="preserve">Paula Aranegui </w:t>
      </w:r>
      <w:proofErr w:type="spellStart"/>
      <w:r w:rsidR="00E5647E" w:rsidRPr="005541A9">
        <w:rPr>
          <w:b/>
        </w:rPr>
        <w:t>Bau</w:t>
      </w:r>
      <w:proofErr w:type="spellEnd"/>
      <w:r w:rsidRPr="005541A9">
        <w:t xml:space="preserve">, </w:t>
      </w:r>
      <w:r w:rsidRPr="005541A9">
        <w:rPr>
          <w:b/>
        </w:rPr>
        <w:t>responsable</w:t>
      </w:r>
      <w:r w:rsidR="00E5647E" w:rsidRPr="005541A9">
        <w:rPr>
          <w:b/>
        </w:rPr>
        <w:t xml:space="preserve"> de</w:t>
      </w:r>
      <w:r w:rsidR="00E5647E">
        <w:rPr>
          <w:b/>
        </w:rPr>
        <w:t xml:space="preserve"> desarrollo de negocio</w:t>
      </w:r>
      <w:r>
        <w:rPr>
          <w:b/>
        </w:rPr>
        <w:t xml:space="preserve"> de Meetic España</w:t>
      </w:r>
      <w:r>
        <w:t>, afirma: “</w:t>
      </w:r>
      <w:r w:rsidR="00E5647E" w:rsidRPr="009B393B">
        <w:rPr>
          <w:i/>
        </w:rPr>
        <w:t>d</w:t>
      </w:r>
      <w:r w:rsidR="005541A9" w:rsidRPr="009B393B">
        <w:rPr>
          <w:i/>
        </w:rPr>
        <w:t>esde que empezamos a organizar Los Ev</w:t>
      </w:r>
      <w:r w:rsidR="00E5647E" w:rsidRPr="009B393B">
        <w:rPr>
          <w:i/>
        </w:rPr>
        <w:t>entos</w:t>
      </w:r>
      <w:r w:rsidR="005541A9" w:rsidRPr="009B393B">
        <w:rPr>
          <w:i/>
        </w:rPr>
        <w:t xml:space="preserve"> en Meetic, actividades</w:t>
      </w:r>
      <w:r w:rsidR="00E5647E" w:rsidRPr="009B393B">
        <w:rPr>
          <w:i/>
        </w:rPr>
        <w:t xml:space="preserve"> para que nuestros usuarios conozcan gente nueva</w:t>
      </w:r>
      <w:r w:rsidR="005541A9" w:rsidRPr="009B393B">
        <w:rPr>
          <w:i/>
        </w:rPr>
        <w:t xml:space="preserve"> en un ambiente distendido,</w:t>
      </w:r>
      <w:r w:rsidR="00E5647E" w:rsidRPr="009B393B">
        <w:rPr>
          <w:i/>
        </w:rPr>
        <w:t xml:space="preserve"> hemos basado todas nuestras </w:t>
      </w:r>
      <w:r w:rsidR="005541A9" w:rsidRPr="009B393B">
        <w:rPr>
          <w:i/>
        </w:rPr>
        <w:t>acciones</w:t>
      </w:r>
      <w:r w:rsidR="00E5647E" w:rsidRPr="009B393B">
        <w:rPr>
          <w:i/>
        </w:rPr>
        <w:t xml:space="preserve"> en innovación, originalidad y creatividad. Esta vez, de la mano de Rodilla</w:t>
      </w:r>
      <w:r w:rsidR="005541A9" w:rsidRPr="009B393B">
        <w:rPr>
          <w:i/>
        </w:rPr>
        <w:t>,</w:t>
      </w:r>
      <w:r w:rsidR="00E5647E" w:rsidRPr="009B393B">
        <w:rPr>
          <w:i/>
        </w:rPr>
        <w:t xml:space="preserve"> hemos querido investigar la importancia de la gastronomía en la </w:t>
      </w:r>
      <w:r w:rsidR="005541A9" w:rsidRPr="009B393B">
        <w:rPr>
          <w:i/>
        </w:rPr>
        <w:t>seducción</w:t>
      </w:r>
      <w:r w:rsidR="005541A9">
        <w:t>”</w:t>
      </w:r>
      <w:r>
        <w:t>.</w:t>
      </w:r>
    </w:p>
    <w:p w:rsidR="00B71D63" w:rsidRDefault="00B71D63" w:rsidP="00B71D63">
      <w:pPr>
        <w:jc w:val="both"/>
      </w:pPr>
      <w:r>
        <w:t xml:space="preserve">Este </w:t>
      </w:r>
      <w:proofErr w:type="spellStart"/>
      <w:r>
        <w:t>GastroDating</w:t>
      </w:r>
      <w:proofErr w:type="spellEnd"/>
      <w:r>
        <w:t xml:space="preserve"> será el primero de una serie de encuentros temáticos que ambas empresas tienen pensando organizar con consumidores y usuarios de la plataforma, con el objetivo de que vivan una serie de experiencias diferentes.</w:t>
      </w:r>
    </w:p>
    <w:p w:rsidR="00412BF4" w:rsidRPr="00842D3F" w:rsidRDefault="00412BF4" w:rsidP="00F744C8">
      <w:pPr>
        <w:jc w:val="both"/>
      </w:pPr>
    </w:p>
    <w:p w:rsidR="00B72815" w:rsidRPr="003A7DFC" w:rsidRDefault="003A7DFC" w:rsidP="003A7DFC">
      <w:pPr>
        <w:spacing w:after="0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- FIN -</w:t>
      </w:r>
    </w:p>
    <w:p w:rsidR="00FE7F53" w:rsidRPr="008A7562" w:rsidRDefault="00FE7F53" w:rsidP="00FE7F53">
      <w:pPr>
        <w:spacing w:after="0"/>
        <w:jc w:val="both"/>
        <w:rPr>
          <w:rFonts w:ascii="Century Gothic" w:hAnsi="Century Gothic"/>
          <w:b/>
          <w:sz w:val="16"/>
          <w:szCs w:val="18"/>
        </w:rPr>
      </w:pPr>
    </w:p>
    <w:p w:rsidR="005541A9" w:rsidRPr="005541A9" w:rsidRDefault="005541A9" w:rsidP="005541A9">
      <w:pPr>
        <w:spacing w:after="0"/>
        <w:jc w:val="both"/>
        <w:rPr>
          <w:rFonts w:asciiTheme="minorHAnsi" w:hAnsiTheme="minorHAnsi"/>
          <w:b/>
          <w:sz w:val="16"/>
          <w:szCs w:val="18"/>
        </w:rPr>
      </w:pPr>
      <w:r w:rsidRPr="005541A9">
        <w:rPr>
          <w:rFonts w:asciiTheme="minorHAnsi" w:hAnsiTheme="minorHAnsi"/>
          <w:b/>
          <w:sz w:val="16"/>
          <w:szCs w:val="18"/>
        </w:rPr>
        <w:t>Acerca de Meetic</w:t>
      </w:r>
    </w:p>
    <w:p w:rsidR="005541A9" w:rsidRPr="005541A9" w:rsidRDefault="005541A9" w:rsidP="005541A9">
      <w:pPr>
        <w:spacing w:after="0"/>
        <w:jc w:val="both"/>
        <w:rPr>
          <w:rFonts w:asciiTheme="minorHAnsi" w:hAnsiTheme="minorHAnsi"/>
          <w:sz w:val="16"/>
          <w:szCs w:val="18"/>
        </w:rPr>
      </w:pPr>
      <w:r w:rsidRPr="005541A9">
        <w:rPr>
          <w:rFonts w:asciiTheme="minorHAnsi" w:hAnsiTheme="minorHAnsi"/>
          <w:sz w:val="16"/>
          <w:szCs w:val="18"/>
        </w:rPr>
        <w:t xml:space="preserve">Fundada en 2001, </w:t>
      </w:r>
      <w:hyperlink r:id="rId14" w:history="1">
        <w:r w:rsidRPr="005541A9">
          <w:rPr>
            <w:rStyle w:val="Hipervnculo"/>
            <w:rFonts w:asciiTheme="minorHAnsi" w:hAnsiTheme="minorHAnsi"/>
            <w:sz w:val="16"/>
            <w:szCs w:val="18"/>
          </w:rPr>
          <w:t>Meetic</w:t>
        </w:r>
      </w:hyperlink>
      <w:r w:rsidRPr="005541A9">
        <w:rPr>
          <w:rFonts w:asciiTheme="minorHAnsi" w:hAnsiTheme="minorHAnsi"/>
          <w:sz w:val="16"/>
          <w:szCs w:val="18"/>
        </w:rPr>
        <w:t xml:space="preserve">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5541A9">
        <w:rPr>
          <w:rFonts w:asciiTheme="minorHAnsi" w:hAnsiTheme="minorHAnsi"/>
          <w:sz w:val="16"/>
          <w:szCs w:val="18"/>
        </w:rPr>
        <w:t>disponible</w:t>
      </w:r>
      <w:proofErr w:type="gramEnd"/>
      <w:r w:rsidRPr="005541A9">
        <w:rPr>
          <w:rFonts w:asciiTheme="minorHAnsi" w:hAnsiTheme="minorHAnsi"/>
          <w:sz w:val="16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www.meetic.es</w:t>
      </w:r>
    </w:p>
    <w:p w:rsidR="00364C0C" w:rsidRDefault="00364C0C" w:rsidP="00364C0C">
      <w:pPr>
        <w:spacing w:after="0"/>
        <w:rPr>
          <w:rStyle w:val="Hipervnculo"/>
          <w:rFonts w:asciiTheme="minorHAnsi" w:hAnsiTheme="minorHAnsi"/>
          <w:sz w:val="16"/>
          <w:szCs w:val="18"/>
          <w:u w:val="none"/>
        </w:rPr>
      </w:pPr>
    </w:p>
    <w:p w:rsidR="007145BC" w:rsidRPr="004B42D9" w:rsidRDefault="007145BC" w:rsidP="007145BC">
      <w:pPr>
        <w:spacing w:after="0"/>
        <w:jc w:val="both"/>
        <w:rPr>
          <w:rFonts w:asciiTheme="minorHAnsi" w:hAnsiTheme="minorHAnsi"/>
          <w:b/>
          <w:sz w:val="16"/>
          <w:szCs w:val="18"/>
        </w:rPr>
      </w:pPr>
      <w:r w:rsidRPr="004B42D9">
        <w:rPr>
          <w:rFonts w:asciiTheme="minorHAnsi" w:hAnsiTheme="minorHAnsi"/>
          <w:b/>
          <w:sz w:val="16"/>
          <w:szCs w:val="18"/>
        </w:rPr>
        <w:t>Sobre Rodilla</w:t>
      </w:r>
    </w:p>
    <w:p w:rsidR="007145BC" w:rsidRPr="004B42D9" w:rsidRDefault="005442D4" w:rsidP="007145BC">
      <w:pPr>
        <w:spacing w:after="0"/>
        <w:jc w:val="both"/>
        <w:rPr>
          <w:rFonts w:asciiTheme="minorHAnsi" w:hAnsiTheme="minorHAnsi"/>
          <w:sz w:val="16"/>
          <w:szCs w:val="18"/>
        </w:rPr>
      </w:pPr>
      <w:hyperlink r:id="rId15" w:history="1">
        <w:r w:rsidR="007145BC" w:rsidRPr="004B42D9">
          <w:rPr>
            <w:rStyle w:val="Hipervnculo"/>
            <w:rFonts w:asciiTheme="minorHAnsi" w:hAnsiTheme="minorHAnsi"/>
            <w:sz w:val="16"/>
            <w:szCs w:val="18"/>
          </w:rPr>
          <w:t>Rodilla</w:t>
        </w:r>
      </w:hyperlink>
      <w:r w:rsidR="007145BC" w:rsidRPr="004B42D9">
        <w:rPr>
          <w:rFonts w:asciiTheme="minorHAnsi" w:hAnsiTheme="minorHAnsi"/>
          <w:sz w:val="20"/>
        </w:rPr>
        <w:t> </w:t>
      </w:r>
      <w:r w:rsidR="007145BC" w:rsidRPr="004B42D9">
        <w:rPr>
          <w:rFonts w:asciiTheme="minorHAnsi" w:hAnsiTheme="minorHAnsi"/>
          <w:sz w:val="16"/>
          <w:szCs w:val="18"/>
        </w:rPr>
        <w:t xml:space="preserve">es la cadena de restauración informal, artesana, saludable y de calidad desde 1939. Fundada gracias al espíritu emprendedor e innovador de Antonio Rodilla, cuenta con más de 100 locales por España que son punto de encuentro de todos los ciudadanos. La cadena está orientada completamente a las necesidades del consumidor, con producto variado, hecho en el punto de venta diariamente, saludable y de primera calidad. La marca, centrada en un firme compromiso en los lugares donde está presente, forma parte de Grupo Rodilla (propiedad 100% de Grupo </w:t>
      </w:r>
      <w:proofErr w:type="spellStart"/>
      <w:r w:rsidR="007145BC" w:rsidRPr="004B42D9">
        <w:rPr>
          <w:rFonts w:asciiTheme="minorHAnsi" w:hAnsiTheme="minorHAnsi"/>
          <w:sz w:val="16"/>
          <w:szCs w:val="18"/>
        </w:rPr>
        <w:t>Damm</w:t>
      </w:r>
      <w:proofErr w:type="spellEnd"/>
      <w:r w:rsidR="007145BC" w:rsidRPr="004B42D9">
        <w:rPr>
          <w:rFonts w:asciiTheme="minorHAnsi" w:hAnsiTheme="minorHAnsi"/>
          <w:sz w:val="16"/>
          <w:szCs w:val="18"/>
        </w:rPr>
        <w:t>), que engloba otras cadenas referentes en el sector de la restauración como son Café de Indias o Cafés Jamaica.</w:t>
      </w:r>
    </w:p>
    <w:p w:rsidR="007145BC" w:rsidRPr="004B42D9" w:rsidRDefault="007145BC" w:rsidP="007145BC">
      <w:pPr>
        <w:spacing w:after="0"/>
        <w:rPr>
          <w:rFonts w:asciiTheme="minorHAnsi" w:hAnsiTheme="minorHAnsi"/>
          <w:sz w:val="16"/>
          <w:szCs w:val="18"/>
        </w:rPr>
      </w:pPr>
    </w:p>
    <w:p w:rsidR="007145BC" w:rsidRPr="004B42D9" w:rsidRDefault="007145BC" w:rsidP="007145BC">
      <w:pPr>
        <w:spacing w:after="0"/>
        <w:rPr>
          <w:rStyle w:val="Hipervnculo"/>
          <w:rFonts w:asciiTheme="minorHAnsi" w:hAnsiTheme="minorHAnsi"/>
          <w:sz w:val="16"/>
          <w:szCs w:val="18"/>
          <w:u w:val="none"/>
        </w:rPr>
      </w:pPr>
      <w:r w:rsidRPr="004B42D9">
        <w:rPr>
          <w:rFonts w:asciiTheme="minorHAnsi" w:hAnsiTheme="minorHAnsi"/>
          <w:sz w:val="16"/>
          <w:szCs w:val="18"/>
        </w:rPr>
        <w:t xml:space="preserve">Para más información: </w:t>
      </w:r>
      <w:hyperlink r:id="rId16" w:history="1">
        <w:r w:rsidRPr="004B42D9">
          <w:rPr>
            <w:rStyle w:val="Hipervnculo"/>
            <w:rFonts w:asciiTheme="minorHAnsi" w:hAnsiTheme="minorHAnsi"/>
            <w:sz w:val="16"/>
            <w:szCs w:val="18"/>
          </w:rPr>
          <w:t>www.rodilla.es</w:t>
        </w:r>
      </w:hyperlink>
      <w:r w:rsidRPr="004B42D9">
        <w:rPr>
          <w:rStyle w:val="Hipervnculo"/>
          <w:rFonts w:asciiTheme="minorHAnsi" w:hAnsiTheme="minorHAnsi"/>
          <w:sz w:val="16"/>
          <w:szCs w:val="18"/>
          <w:u w:val="none"/>
        </w:rPr>
        <w:tab/>
      </w:r>
      <w:r w:rsidRPr="004B42D9">
        <w:rPr>
          <w:rStyle w:val="Hipervnculo"/>
          <w:rFonts w:asciiTheme="minorHAnsi" w:hAnsiTheme="minorHAnsi"/>
          <w:sz w:val="16"/>
          <w:szCs w:val="18"/>
          <w:u w:val="none"/>
        </w:rPr>
        <w:tab/>
      </w:r>
      <w:r w:rsidRPr="004B42D9">
        <w:rPr>
          <w:rStyle w:val="Hipervnculo"/>
          <w:rFonts w:asciiTheme="minorHAnsi" w:hAnsiTheme="minorHAnsi"/>
          <w:sz w:val="16"/>
          <w:szCs w:val="18"/>
          <w:u w:val="none"/>
        </w:rPr>
        <w:tab/>
      </w:r>
      <w:r w:rsidRPr="004B42D9">
        <w:rPr>
          <w:rStyle w:val="Hipervnculo"/>
          <w:rFonts w:asciiTheme="minorHAnsi" w:hAnsiTheme="minorHAnsi"/>
          <w:sz w:val="16"/>
          <w:szCs w:val="18"/>
          <w:u w:val="none"/>
        </w:rPr>
        <w:tab/>
      </w:r>
      <w:r w:rsidRPr="004B42D9">
        <w:rPr>
          <w:rStyle w:val="Hipervnculo"/>
          <w:rFonts w:asciiTheme="minorHAnsi" w:hAnsiTheme="minorHAnsi"/>
          <w:sz w:val="16"/>
          <w:szCs w:val="18"/>
          <w:u w:val="none"/>
        </w:rPr>
        <w:tab/>
        <w:t xml:space="preserve">  </w:t>
      </w:r>
    </w:p>
    <w:p w:rsidR="007145BC" w:rsidRPr="004B42D9" w:rsidRDefault="007145BC" w:rsidP="007145BC">
      <w:pPr>
        <w:spacing w:after="0"/>
        <w:rPr>
          <w:rStyle w:val="Hipervnculo"/>
          <w:rFonts w:asciiTheme="minorHAnsi" w:hAnsiTheme="minorHAnsi"/>
          <w:sz w:val="16"/>
          <w:szCs w:val="18"/>
          <w:u w:val="none"/>
        </w:rPr>
      </w:pPr>
    </w:p>
    <w:p w:rsidR="007145BC" w:rsidRPr="004B42D9" w:rsidRDefault="007145BC" w:rsidP="007145BC">
      <w:pPr>
        <w:rPr>
          <w:rFonts w:asciiTheme="minorHAnsi" w:hAnsiTheme="minorHAnsi"/>
          <w:sz w:val="18"/>
        </w:rPr>
      </w:pPr>
      <w:r w:rsidRPr="004B42D9">
        <w:rPr>
          <w:rFonts w:asciiTheme="minorHAnsi" w:hAnsiTheme="minorHAnsi"/>
          <w:b/>
          <w:sz w:val="18"/>
        </w:rPr>
        <w:t>Para más información</w:t>
      </w:r>
      <w:r w:rsidRPr="004B42D9">
        <w:rPr>
          <w:rFonts w:asciiTheme="minorHAnsi" w:hAnsiTheme="minorHAnsi"/>
          <w:sz w:val="18"/>
        </w:rPr>
        <w:t xml:space="preserve">: </w:t>
      </w:r>
    </w:p>
    <w:p w:rsidR="007145BC" w:rsidRPr="004B42D9" w:rsidRDefault="007145BC" w:rsidP="007145B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Theme="minorHAnsi" w:hAnsiTheme="minorHAnsi"/>
          <w:sz w:val="18"/>
        </w:rPr>
      </w:pPr>
      <w:r w:rsidRPr="004B42D9">
        <w:rPr>
          <w:rFonts w:asciiTheme="minorHAnsi" w:hAnsiTheme="minorHAnsi"/>
          <w:sz w:val="18"/>
        </w:rPr>
        <w:t xml:space="preserve">Perfil en Facebook: </w:t>
      </w:r>
      <w:hyperlink r:id="rId17" w:history="1">
        <w:r w:rsidRPr="004B42D9">
          <w:rPr>
            <w:rStyle w:val="Hipervnculo"/>
            <w:rFonts w:asciiTheme="minorHAnsi" w:hAnsiTheme="minorHAnsi"/>
            <w:sz w:val="18"/>
          </w:rPr>
          <w:t>https://es-es.facebook.com/rodilla.sandwiches</w:t>
        </w:r>
      </w:hyperlink>
    </w:p>
    <w:p w:rsidR="007145BC" w:rsidRPr="004B42D9" w:rsidRDefault="007145BC" w:rsidP="007145B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Style w:val="Hipervnculo"/>
          <w:rFonts w:asciiTheme="minorHAnsi" w:hAnsiTheme="minorHAnsi"/>
          <w:color w:val="auto"/>
          <w:sz w:val="18"/>
          <w:u w:val="none"/>
        </w:rPr>
      </w:pPr>
      <w:r w:rsidRPr="004B42D9">
        <w:rPr>
          <w:rFonts w:asciiTheme="minorHAnsi" w:hAnsiTheme="minorHAnsi"/>
          <w:sz w:val="18"/>
        </w:rPr>
        <w:t xml:space="preserve">Perfil en Twitter: </w:t>
      </w:r>
      <w:hyperlink r:id="rId18" w:history="1">
        <w:r w:rsidRPr="004B42D9">
          <w:rPr>
            <w:rStyle w:val="Hipervnculo"/>
            <w:rFonts w:asciiTheme="minorHAnsi" w:hAnsiTheme="minorHAnsi"/>
            <w:sz w:val="18"/>
          </w:rPr>
          <w:t>https://twitter.com/RodillaSandwich</w:t>
        </w:r>
      </w:hyperlink>
    </w:p>
    <w:p w:rsidR="007145BC" w:rsidRPr="004B42D9" w:rsidRDefault="007145BC" w:rsidP="007145B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Style w:val="Hipervnculo"/>
          <w:rFonts w:asciiTheme="minorHAnsi" w:hAnsiTheme="minorHAnsi"/>
          <w:color w:val="auto"/>
          <w:sz w:val="18"/>
          <w:u w:val="none"/>
        </w:rPr>
      </w:pPr>
      <w:r w:rsidRPr="004B42D9">
        <w:rPr>
          <w:rFonts w:asciiTheme="minorHAnsi" w:hAnsiTheme="minorHAnsi"/>
          <w:sz w:val="18"/>
        </w:rPr>
        <w:t xml:space="preserve">Canal en YouTube: </w:t>
      </w:r>
      <w:hyperlink r:id="rId19" w:history="1">
        <w:r w:rsidRPr="004B42D9">
          <w:rPr>
            <w:rStyle w:val="Hipervnculo"/>
            <w:rFonts w:asciiTheme="minorHAnsi" w:hAnsiTheme="minorHAnsi"/>
            <w:sz w:val="18"/>
          </w:rPr>
          <w:t>https://www.youtube.com/user/RodillaSandwiches</w:t>
        </w:r>
      </w:hyperlink>
    </w:p>
    <w:p w:rsidR="007145BC" w:rsidRPr="004B42D9" w:rsidRDefault="007145BC" w:rsidP="007145B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Theme="minorHAnsi" w:hAnsiTheme="minorHAnsi"/>
          <w:sz w:val="18"/>
        </w:rPr>
      </w:pPr>
      <w:r w:rsidRPr="004B42D9">
        <w:rPr>
          <w:rFonts w:asciiTheme="minorHAnsi" w:hAnsiTheme="minorHAnsi"/>
          <w:sz w:val="18"/>
        </w:rPr>
        <w:t xml:space="preserve">Perfil en Instagram: </w:t>
      </w:r>
      <w:hyperlink r:id="rId20" w:history="1">
        <w:r w:rsidRPr="004B42D9">
          <w:rPr>
            <w:rStyle w:val="Hipervnculo"/>
            <w:rFonts w:asciiTheme="minorHAnsi" w:hAnsiTheme="minorHAnsi"/>
            <w:sz w:val="18"/>
          </w:rPr>
          <w:t>@</w:t>
        </w:r>
        <w:proofErr w:type="spellStart"/>
        <w:r w:rsidRPr="004B42D9">
          <w:rPr>
            <w:rStyle w:val="Hipervnculo"/>
            <w:rFonts w:asciiTheme="minorHAnsi" w:hAnsiTheme="minorHAnsi"/>
            <w:sz w:val="18"/>
          </w:rPr>
          <w:t>RodillaSandwich</w:t>
        </w:r>
        <w:proofErr w:type="spellEnd"/>
      </w:hyperlink>
    </w:p>
    <w:p w:rsidR="007145BC" w:rsidRPr="004B42D9" w:rsidRDefault="007145BC" w:rsidP="00364C0C">
      <w:pPr>
        <w:spacing w:after="0"/>
        <w:rPr>
          <w:rStyle w:val="Hipervnculo"/>
          <w:rFonts w:asciiTheme="minorHAnsi" w:hAnsiTheme="minorHAnsi"/>
          <w:sz w:val="16"/>
          <w:szCs w:val="18"/>
          <w:u w:val="none"/>
        </w:rPr>
      </w:pPr>
    </w:p>
    <w:p w:rsidR="00364C0C" w:rsidRPr="004B42D9" w:rsidRDefault="00364C0C" w:rsidP="00364C0C">
      <w:pPr>
        <w:spacing w:after="0"/>
        <w:rPr>
          <w:rFonts w:asciiTheme="minorHAnsi" w:hAnsiTheme="minorHAnsi"/>
          <w:b/>
          <w:sz w:val="18"/>
        </w:rPr>
      </w:pPr>
      <w:r w:rsidRPr="004B42D9">
        <w:rPr>
          <w:rFonts w:asciiTheme="minorHAnsi" w:hAnsiTheme="minorHAnsi"/>
          <w:b/>
          <w:sz w:val="18"/>
        </w:rPr>
        <w:t>Contacto Rodilla para prensa:</w:t>
      </w:r>
    </w:p>
    <w:p w:rsidR="00364C0C" w:rsidRPr="004B42D9" w:rsidRDefault="00364C0C" w:rsidP="00364C0C">
      <w:pPr>
        <w:spacing w:after="0"/>
        <w:rPr>
          <w:rFonts w:asciiTheme="minorHAnsi" w:hAnsiTheme="minorHAnsi"/>
          <w:sz w:val="18"/>
        </w:rPr>
      </w:pPr>
      <w:r w:rsidRPr="004B42D9">
        <w:rPr>
          <w:rFonts w:asciiTheme="minorHAnsi" w:hAnsiTheme="minorHAnsi"/>
          <w:sz w:val="18"/>
        </w:rPr>
        <w:t>Santiago Esteban / Jaime Negredo</w:t>
      </w:r>
    </w:p>
    <w:p w:rsidR="00364C0C" w:rsidRPr="004B42D9" w:rsidRDefault="00364C0C" w:rsidP="00364C0C">
      <w:pPr>
        <w:spacing w:after="0"/>
        <w:rPr>
          <w:rFonts w:asciiTheme="minorHAnsi" w:hAnsiTheme="minorHAnsi"/>
          <w:b/>
          <w:sz w:val="18"/>
        </w:rPr>
      </w:pPr>
      <w:proofErr w:type="spellStart"/>
      <w:r w:rsidRPr="004B42D9">
        <w:rPr>
          <w:rFonts w:asciiTheme="minorHAnsi" w:hAnsiTheme="minorHAnsi"/>
          <w:b/>
          <w:sz w:val="18"/>
        </w:rPr>
        <w:t>Burson-Marsteller</w:t>
      </w:r>
      <w:proofErr w:type="spellEnd"/>
    </w:p>
    <w:p w:rsidR="00364C0C" w:rsidRPr="004B42D9" w:rsidRDefault="005442D4" w:rsidP="00364C0C">
      <w:pPr>
        <w:spacing w:after="0"/>
        <w:rPr>
          <w:rFonts w:asciiTheme="minorHAnsi" w:hAnsiTheme="minorHAnsi"/>
          <w:sz w:val="18"/>
        </w:rPr>
      </w:pPr>
      <w:hyperlink r:id="rId21" w:history="1">
        <w:r w:rsidR="00364C0C" w:rsidRPr="004B42D9">
          <w:rPr>
            <w:rStyle w:val="Hipervnculo"/>
            <w:rFonts w:asciiTheme="minorHAnsi" w:hAnsiTheme="minorHAnsi"/>
            <w:sz w:val="18"/>
          </w:rPr>
          <w:t>santiago.esteban@bm.com</w:t>
        </w:r>
      </w:hyperlink>
      <w:r w:rsidR="00364C0C" w:rsidRPr="004B42D9">
        <w:rPr>
          <w:rStyle w:val="Hipervnculo"/>
          <w:rFonts w:asciiTheme="minorHAnsi" w:hAnsiTheme="minorHAnsi"/>
          <w:color w:val="auto"/>
          <w:sz w:val="18"/>
          <w:u w:val="none"/>
        </w:rPr>
        <w:t xml:space="preserve"> /</w:t>
      </w:r>
      <w:r w:rsidR="00364C0C" w:rsidRPr="004B42D9">
        <w:rPr>
          <w:rStyle w:val="Hipervnculo"/>
          <w:rFonts w:asciiTheme="minorHAnsi" w:hAnsiTheme="minorHAnsi"/>
          <w:color w:val="auto"/>
          <w:sz w:val="18"/>
        </w:rPr>
        <w:t xml:space="preserve"> </w:t>
      </w:r>
      <w:r w:rsidR="00364C0C" w:rsidRPr="004B42D9">
        <w:rPr>
          <w:rStyle w:val="Hipervnculo"/>
          <w:rFonts w:asciiTheme="minorHAnsi" w:hAnsiTheme="minorHAnsi"/>
          <w:sz w:val="18"/>
        </w:rPr>
        <w:t>Jaime.negredo@bm.com</w:t>
      </w:r>
    </w:p>
    <w:p w:rsidR="00364C0C" w:rsidRDefault="00364C0C" w:rsidP="00364C0C">
      <w:pPr>
        <w:spacing w:after="0"/>
        <w:rPr>
          <w:rFonts w:asciiTheme="minorHAnsi" w:hAnsiTheme="minorHAnsi"/>
          <w:sz w:val="18"/>
        </w:rPr>
      </w:pPr>
      <w:r w:rsidRPr="004B42D9">
        <w:rPr>
          <w:rFonts w:asciiTheme="minorHAnsi" w:hAnsiTheme="minorHAnsi"/>
          <w:sz w:val="18"/>
        </w:rPr>
        <w:t>TFNO.: +34 91 384 67 00</w:t>
      </w:r>
    </w:p>
    <w:p w:rsidR="005541A9" w:rsidRDefault="005541A9" w:rsidP="00364C0C">
      <w:pPr>
        <w:spacing w:after="0"/>
        <w:rPr>
          <w:rFonts w:asciiTheme="minorHAnsi" w:hAnsiTheme="minorHAnsi"/>
          <w:sz w:val="18"/>
        </w:rPr>
      </w:pPr>
    </w:p>
    <w:p w:rsidR="005541A9" w:rsidRPr="005541A9" w:rsidRDefault="005541A9" w:rsidP="005541A9">
      <w:pPr>
        <w:spacing w:after="0" w:line="240" w:lineRule="auto"/>
        <w:jc w:val="both"/>
        <w:rPr>
          <w:rFonts w:asciiTheme="minorHAnsi" w:hAnsiTheme="minorHAnsi"/>
          <w:b/>
          <w:bCs/>
          <w:iCs/>
          <w:sz w:val="18"/>
          <w:szCs w:val="18"/>
        </w:rPr>
      </w:pPr>
      <w:r w:rsidRPr="005541A9">
        <w:rPr>
          <w:rFonts w:asciiTheme="minorHAnsi" w:hAnsiTheme="minorHAnsi"/>
          <w:b/>
          <w:bCs/>
          <w:iCs/>
          <w:sz w:val="18"/>
          <w:szCs w:val="18"/>
        </w:rPr>
        <w:t>Para más información PRENSA</w:t>
      </w:r>
    </w:p>
    <w:p w:rsidR="005541A9" w:rsidRPr="005541A9" w:rsidRDefault="005541A9" w:rsidP="005541A9">
      <w:pPr>
        <w:spacing w:after="0" w:line="240" w:lineRule="auto"/>
        <w:jc w:val="both"/>
        <w:rPr>
          <w:rFonts w:asciiTheme="minorHAnsi" w:hAnsiTheme="minorHAnsi"/>
          <w:bCs/>
          <w:iCs/>
          <w:sz w:val="18"/>
          <w:szCs w:val="18"/>
        </w:rPr>
      </w:pPr>
      <w:r w:rsidRPr="005541A9">
        <w:rPr>
          <w:rFonts w:asciiTheme="minorHAnsi" w:hAnsiTheme="minorHAnsi"/>
          <w:bCs/>
          <w:iCs/>
          <w:sz w:val="18"/>
          <w:szCs w:val="18"/>
        </w:rPr>
        <w:t xml:space="preserve">GLOBALLY – 91 781 39 87 </w:t>
      </w:r>
      <w:r w:rsidRPr="005541A9">
        <w:rPr>
          <w:rFonts w:asciiTheme="minorHAnsi" w:hAnsiTheme="minorHAnsi"/>
          <w:bCs/>
          <w:iCs/>
          <w:sz w:val="18"/>
          <w:szCs w:val="18"/>
        </w:rPr>
        <w:tab/>
      </w:r>
      <w:r w:rsidRPr="005541A9">
        <w:rPr>
          <w:rFonts w:asciiTheme="minorHAnsi" w:hAnsiTheme="minorHAnsi"/>
          <w:bCs/>
          <w:iCs/>
          <w:sz w:val="18"/>
          <w:szCs w:val="18"/>
        </w:rPr>
        <w:tab/>
      </w:r>
      <w:r w:rsidRPr="005541A9">
        <w:rPr>
          <w:rFonts w:asciiTheme="minorHAnsi" w:hAnsiTheme="minorHAnsi"/>
          <w:bCs/>
          <w:iCs/>
          <w:sz w:val="18"/>
          <w:szCs w:val="18"/>
        </w:rPr>
        <w:tab/>
      </w:r>
      <w:r w:rsidRPr="005541A9">
        <w:rPr>
          <w:rFonts w:asciiTheme="minorHAnsi" w:hAnsiTheme="minorHAnsi"/>
          <w:bCs/>
          <w:iCs/>
          <w:sz w:val="18"/>
          <w:szCs w:val="18"/>
        </w:rPr>
        <w:tab/>
      </w:r>
      <w:r w:rsidRPr="005541A9">
        <w:rPr>
          <w:rFonts w:asciiTheme="minorHAnsi" w:hAnsiTheme="minorHAnsi"/>
          <w:bCs/>
          <w:iCs/>
          <w:sz w:val="18"/>
          <w:szCs w:val="18"/>
        </w:rPr>
        <w:tab/>
      </w:r>
    </w:p>
    <w:p w:rsidR="005541A9" w:rsidRPr="005541A9" w:rsidRDefault="005541A9" w:rsidP="005541A9">
      <w:pPr>
        <w:spacing w:after="0" w:line="240" w:lineRule="auto"/>
        <w:jc w:val="both"/>
        <w:rPr>
          <w:rFonts w:asciiTheme="minorHAnsi" w:hAnsiTheme="minorHAnsi"/>
          <w:bCs/>
          <w:iCs/>
          <w:sz w:val="18"/>
          <w:szCs w:val="18"/>
        </w:rPr>
      </w:pPr>
      <w:r w:rsidRPr="005541A9">
        <w:rPr>
          <w:rFonts w:asciiTheme="minorHAnsi" w:hAnsiTheme="minorHAnsi"/>
          <w:bCs/>
          <w:iCs/>
          <w:sz w:val="18"/>
          <w:szCs w:val="18"/>
        </w:rPr>
        <w:t>Silvia Luaces</w:t>
      </w:r>
    </w:p>
    <w:p w:rsidR="005541A9" w:rsidRPr="005541A9" w:rsidRDefault="005442D4" w:rsidP="005541A9">
      <w:pPr>
        <w:spacing w:after="0" w:line="240" w:lineRule="auto"/>
        <w:jc w:val="both"/>
        <w:rPr>
          <w:rFonts w:asciiTheme="minorHAnsi" w:hAnsiTheme="minorHAnsi"/>
          <w:bCs/>
          <w:iCs/>
          <w:sz w:val="18"/>
          <w:szCs w:val="18"/>
        </w:rPr>
      </w:pPr>
      <w:hyperlink r:id="rId22" w:history="1">
        <w:r w:rsidR="005541A9" w:rsidRPr="005541A9">
          <w:rPr>
            <w:rStyle w:val="Hipervnculo"/>
            <w:rFonts w:asciiTheme="minorHAnsi" w:hAnsiTheme="minorHAnsi"/>
            <w:bCs/>
            <w:iCs/>
            <w:sz w:val="18"/>
            <w:szCs w:val="18"/>
          </w:rPr>
          <w:t>Silvia.luaces@globally.es</w:t>
        </w:r>
      </w:hyperlink>
    </w:p>
    <w:p w:rsidR="005541A9" w:rsidRPr="005541A9" w:rsidRDefault="005541A9" w:rsidP="005541A9">
      <w:pPr>
        <w:spacing w:after="0" w:line="240" w:lineRule="auto"/>
        <w:jc w:val="both"/>
        <w:rPr>
          <w:rFonts w:asciiTheme="minorHAnsi" w:hAnsiTheme="minorHAnsi"/>
          <w:bCs/>
          <w:iCs/>
          <w:sz w:val="18"/>
          <w:szCs w:val="18"/>
        </w:rPr>
      </w:pPr>
      <w:r w:rsidRPr="005541A9">
        <w:rPr>
          <w:rFonts w:asciiTheme="minorHAnsi" w:hAnsiTheme="minorHAnsi"/>
          <w:bCs/>
          <w:iCs/>
          <w:sz w:val="18"/>
          <w:szCs w:val="18"/>
        </w:rPr>
        <w:t>Laura Alcázar</w:t>
      </w:r>
    </w:p>
    <w:p w:rsidR="005541A9" w:rsidRPr="005541A9" w:rsidRDefault="005442D4" w:rsidP="005541A9">
      <w:pPr>
        <w:spacing w:after="0" w:line="240" w:lineRule="auto"/>
        <w:jc w:val="both"/>
        <w:rPr>
          <w:rFonts w:asciiTheme="minorHAnsi" w:hAnsiTheme="minorHAnsi"/>
          <w:bCs/>
          <w:iCs/>
          <w:sz w:val="18"/>
          <w:szCs w:val="18"/>
        </w:rPr>
      </w:pPr>
      <w:hyperlink r:id="rId23" w:history="1">
        <w:r w:rsidR="005541A9" w:rsidRPr="005541A9">
          <w:rPr>
            <w:rStyle w:val="Hipervnculo"/>
            <w:rFonts w:asciiTheme="minorHAnsi" w:hAnsiTheme="minorHAnsi"/>
            <w:bCs/>
            <w:iCs/>
            <w:sz w:val="18"/>
            <w:szCs w:val="18"/>
          </w:rPr>
          <w:t>laura.alcazar@globally.es</w:t>
        </w:r>
      </w:hyperlink>
    </w:p>
    <w:p w:rsidR="005541A9" w:rsidRPr="005541A9" w:rsidRDefault="005541A9" w:rsidP="00364C0C">
      <w:pPr>
        <w:spacing w:after="0"/>
        <w:rPr>
          <w:rFonts w:asciiTheme="minorHAnsi" w:hAnsiTheme="minorHAnsi"/>
          <w:sz w:val="18"/>
          <w:szCs w:val="18"/>
        </w:rPr>
      </w:pPr>
    </w:p>
    <w:sectPr w:rsidR="005541A9" w:rsidRPr="005541A9" w:rsidSect="00A52F6C">
      <w:headerReference w:type="default" r:id="rId24"/>
      <w:pgSz w:w="12240" w:h="15840"/>
      <w:pgMar w:top="949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D4" w:rsidRDefault="005442D4" w:rsidP="00287C9E">
      <w:pPr>
        <w:spacing w:after="0" w:line="240" w:lineRule="auto"/>
      </w:pPr>
      <w:r>
        <w:separator/>
      </w:r>
    </w:p>
  </w:endnote>
  <w:endnote w:type="continuationSeparator" w:id="0">
    <w:p w:rsidR="005442D4" w:rsidRDefault="005442D4" w:rsidP="0028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D4" w:rsidRDefault="005442D4" w:rsidP="00287C9E">
      <w:pPr>
        <w:spacing w:after="0" w:line="240" w:lineRule="auto"/>
      </w:pPr>
      <w:r>
        <w:separator/>
      </w:r>
    </w:p>
  </w:footnote>
  <w:footnote w:type="continuationSeparator" w:id="0">
    <w:p w:rsidR="005442D4" w:rsidRDefault="005442D4" w:rsidP="0028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E6" w:rsidRDefault="002D75E6" w:rsidP="00D8013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7A0"/>
    <w:multiLevelType w:val="hybridMultilevel"/>
    <w:tmpl w:val="A4C6E5F6"/>
    <w:lvl w:ilvl="0" w:tplc="E2F678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  <w:color w:val="C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A6027A"/>
    <w:multiLevelType w:val="hybridMultilevel"/>
    <w:tmpl w:val="BFF49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7512A"/>
    <w:multiLevelType w:val="multilevel"/>
    <w:tmpl w:val="DDC6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101377"/>
    <w:multiLevelType w:val="hybridMultilevel"/>
    <w:tmpl w:val="D9006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0434A"/>
    <w:multiLevelType w:val="multilevel"/>
    <w:tmpl w:val="5B8C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0491D"/>
    <w:multiLevelType w:val="hybridMultilevel"/>
    <w:tmpl w:val="874CCFD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65"/>
    <w:rsid w:val="0001381D"/>
    <w:rsid w:val="00016699"/>
    <w:rsid w:val="00030254"/>
    <w:rsid w:val="00034277"/>
    <w:rsid w:val="000401ED"/>
    <w:rsid w:val="0004124A"/>
    <w:rsid w:val="00047D53"/>
    <w:rsid w:val="00053640"/>
    <w:rsid w:val="00054225"/>
    <w:rsid w:val="00054E94"/>
    <w:rsid w:val="000568D2"/>
    <w:rsid w:val="00062D80"/>
    <w:rsid w:val="00066356"/>
    <w:rsid w:val="00072AF5"/>
    <w:rsid w:val="000813AC"/>
    <w:rsid w:val="00081BF2"/>
    <w:rsid w:val="000849FA"/>
    <w:rsid w:val="00093EFF"/>
    <w:rsid w:val="000968B9"/>
    <w:rsid w:val="000A020C"/>
    <w:rsid w:val="000A5DC2"/>
    <w:rsid w:val="000B63D3"/>
    <w:rsid w:val="000B6FA7"/>
    <w:rsid w:val="000C2605"/>
    <w:rsid w:val="000C405F"/>
    <w:rsid w:val="000D4E7A"/>
    <w:rsid w:val="000D6D01"/>
    <w:rsid w:val="000E04B4"/>
    <w:rsid w:val="000E4724"/>
    <w:rsid w:val="000F3A7F"/>
    <w:rsid w:val="0010299B"/>
    <w:rsid w:val="00115A52"/>
    <w:rsid w:val="00133380"/>
    <w:rsid w:val="0014235E"/>
    <w:rsid w:val="001445EC"/>
    <w:rsid w:val="00145051"/>
    <w:rsid w:val="00146FBF"/>
    <w:rsid w:val="00152A2F"/>
    <w:rsid w:val="001536AD"/>
    <w:rsid w:val="00154DFF"/>
    <w:rsid w:val="00163A82"/>
    <w:rsid w:val="0016438B"/>
    <w:rsid w:val="001716E4"/>
    <w:rsid w:val="00176A84"/>
    <w:rsid w:val="00177E68"/>
    <w:rsid w:val="001825AD"/>
    <w:rsid w:val="00191150"/>
    <w:rsid w:val="001932F7"/>
    <w:rsid w:val="00193E56"/>
    <w:rsid w:val="001A428C"/>
    <w:rsid w:val="001A7C87"/>
    <w:rsid w:val="001B3052"/>
    <w:rsid w:val="001B3349"/>
    <w:rsid w:val="001C771A"/>
    <w:rsid w:val="001D0F6D"/>
    <w:rsid w:val="001D1FA1"/>
    <w:rsid w:val="001D5306"/>
    <w:rsid w:val="001D6021"/>
    <w:rsid w:val="001D76EC"/>
    <w:rsid w:val="001E5A23"/>
    <w:rsid w:val="001E6352"/>
    <w:rsid w:val="00204A43"/>
    <w:rsid w:val="002077E3"/>
    <w:rsid w:val="00212530"/>
    <w:rsid w:val="002140F8"/>
    <w:rsid w:val="002173EF"/>
    <w:rsid w:val="00224E15"/>
    <w:rsid w:val="00226A3C"/>
    <w:rsid w:val="00236FAB"/>
    <w:rsid w:val="0024765D"/>
    <w:rsid w:val="00267CEE"/>
    <w:rsid w:val="002716A8"/>
    <w:rsid w:val="00274CF6"/>
    <w:rsid w:val="00280609"/>
    <w:rsid w:val="002874D5"/>
    <w:rsid w:val="00287C9E"/>
    <w:rsid w:val="00292BA9"/>
    <w:rsid w:val="002A614E"/>
    <w:rsid w:val="002A7229"/>
    <w:rsid w:val="002B38DD"/>
    <w:rsid w:val="002C2670"/>
    <w:rsid w:val="002C618C"/>
    <w:rsid w:val="002C651B"/>
    <w:rsid w:val="002D75E6"/>
    <w:rsid w:val="002F2516"/>
    <w:rsid w:val="002F4CF9"/>
    <w:rsid w:val="002F544E"/>
    <w:rsid w:val="002F59AD"/>
    <w:rsid w:val="002F6F6F"/>
    <w:rsid w:val="003041C0"/>
    <w:rsid w:val="00305118"/>
    <w:rsid w:val="00306D16"/>
    <w:rsid w:val="0032210E"/>
    <w:rsid w:val="003244A2"/>
    <w:rsid w:val="0033466A"/>
    <w:rsid w:val="00336F3A"/>
    <w:rsid w:val="00340837"/>
    <w:rsid w:val="003474AB"/>
    <w:rsid w:val="00350C4A"/>
    <w:rsid w:val="003518F5"/>
    <w:rsid w:val="00356624"/>
    <w:rsid w:val="00356D4C"/>
    <w:rsid w:val="00361B1A"/>
    <w:rsid w:val="00364C0C"/>
    <w:rsid w:val="00372C36"/>
    <w:rsid w:val="00394E54"/>
    <w:rsid w:val="003A7DFC"/>
    <w:rsid w:val="003C140A"/>
    <w:rsid w:val="003C74C5"/>
    <w:rsid w:val="003D3CB2"/>
    <w:rsid w:val="003D511D"/>
    <w:rsid w:val="003D6BBC"/>
    <w:rsid w:val="003E16B7"/>
    <w:rsid w:val="003E47A6"/>
    <w:rsid w:val="003E6E2C"/>
    <w:rsid w:val="003E79EF"/>
    <w:rsid w:val="003F7BF7"/>
    <w:rsid w:val="00403A47"/>
    <w:rsid w:val="00403CA9"/>
    <w:rsid w:val="004128F5"/>
    <w:rsid w:val="00412BF4"/>
    <w:rsid w:val="004133CE"/>
    <w:rsid w:val="004155D6"/>
    <w:rsid w:val="00415AA5"/>
    <w:rsid w:val="004257C0"/>
    <w:rsid w:val="00431B2A"/>
    <w:rsid w:val="004359E1"/>
    <w:rsid w:val="004438B0"/>
    <w:rsid w:val="00445441"/>
    <w:rsid w:val="0045709B"/>
    <w:rsid w:val="004A00CC"/>
    <w:rsid w:val="004A0CBA"/>
    <w:rsid w:val="004A2BC8"/>
    <w:rsid w:val="004B42D9"/>
    <w:rsid w:val="004B6BA3"/>
    <w:rsid w:val="004B70AD"/>
    <w:rsid w:val="004B7578"/>
    <w:rsid w:val="004B7AB5"/>
    <w:rsid w:val="004C75BE"/>
    <w:rsid w:val="004D378E"/>
    <w:rsid w:val="004D3FC5"/>
    <w:rsid w:val="004F1314"/>
    <w:rsid w:val="004F6957"/>
    <w:rsid w:val="005022BE"/>
    <w:rsid w:val="0050578B"/>
    <w:rsid w:val="00512DF8"/>
    <w:rsid w:val="00515E6A"/>
    <w:rsid w:val="00526B61"/>
    <w:rsid w:val="00527ADD"/>
    <w:rsid w:val="005304A3"/>
    <w:rsid w:val="005328E2"/>
    <w:rsid w:val="00541A5A"/>
    <w:rsid w:val="00541C1A"/>
    <w:rsid w:val="005442D4"/>
    <w:rsid w:val="005503AD"/>
    <w:rsid w:val="005541A9"/>
    <w:rsid w:val="005569AF"/>
    <w:rsid w:val="00556E22"/>
    <w:rsid w:val="00576105"/>
    <w:rsid w:val="0057777C"/>
    <w:rsid w:val="00580A20"/>
    <w:rsid w:val="0058382E"/>
    <w:rsid w:val="00590DA4"/>
    <w:rsid w:val="00593194"/>
    <w:rsid w:val="00596809"/>
    <w:rsid w:val="005A23FB"/>
    <w:rsid w:val="005A2E71"/>
    <w:rsid w:val="005B0158"/>
    <w:rsid w:val="005B2144"/>
    <w:rsid w:val="005B50B3"/>
    <w:rsid w:val="005B53ED"/>
    <w:rsid w:val="005C137D"/>
    <w:rsid w:val="005C5446"/>
    <w:rsid w:val="005C6CCD"/>
    <w:rsid w:val="005D28CB"/>
    <w:rsid w:val="005D6EC1"/>
    <w:rsid w:val="005E67AC"/>
    <w:rsid w:val="00602499"/>
    <w:rsid w:val="006167A2"/>
    <w:rsid w:val="00620DE8"/>
    <w:rsid w:val="006221F4"/>
    <w:rsid w:val="00625A9A"/>
    <w:rsid w:val="006376D7"/>
    <w:rsid w:val="0064272E"/>
    <w:rsid w:val="00645AFE"/>
    <w:rsid w:val="0064748D"/>
    <w:rsid w:val="00662614"/>
    <w:rsid w:val="0067047D"/>
    <w:rsid w:val="006704BD"/>
    <w:rsid w:val="00673964"/>
    <w:rsid w:val="00677E44"/>
    <w:rsid w:val="0068110A"/>
    <w:rsid w:val="00695790"/>
    <w:rsid w:val="006A071B"/>
    <w:rsid w:val="006A42A7"/>
    <w:rsid w:val="006B2262"/>
    <w:rsid w:val="006B2C4C"/>
    <w:rsid w:val="006B5348"/>
    <w:rsid w:val="006B60DC"/>
    <w:rsid w:val="006C2317"/>
    <w:rsid w:val="006D1080"/>
    <w:rsid w:val="006E061F"/>
    <w:rsid w:val="006F0697"/>
    <w:rsid w:val="0070276E"/>
    <w:rsid w:val="00704728"/>
    <w:rsid w:val="007069DC"/>
    <w:rsid w:val="007145BC"/>
    <w:rsid w:val="00716512"/>
    <w:rsid w:val="00724295"/>
    <w:rsid w:val="00724AC9"/>
    <w:rsid w:val="00726C44"/>
    <w:rsid w:val="00732CD0"/>
    <w:rsid w:val="0073446F"/>
    <w:rsid w:val="007422DD"/>
    <w:rsid w:val="007468D2"/>
    <w:rsid w:val="00747894"/>
    <w:rsid w:val="0075009D"/>
    <w:rsid w:val="007545EF"/>
    <w:rsid w:val="00755690"/>
    <w:rsid w:val="00760086"/>
    <w:rsid w:val="00763578"/>
    <w:rsid w:val="007655C7"/>
    <w:rsid w:val="00773253"/>
    <w:rsid w:val="00773262"/>
    <w:rsid w:val="007825BA"/>
    <w:rsid w:val="00783E22"/>
    <w:rsid w:val="00791C65"/>
    <w:rsid w:val="00793469"/>
    <w:rsid w:val="007947F0"/>
    <w:rsid w:val="007A04A4"/>
    <w:rsid w:val="007C4DB3"/>
    <w:rsid w:val="007D372D"/>
    <w:rsid w:val="007D4597"/>
    <w:rsid w:val="007E1E49"/>
    <w:rsid w:val="007E1F70"/>
    <w:rsid w:val="007E64D9"/>
    <w:rsid w:val="007E688E"/>
    <w:rsid w:val="007F09B2"/>
    <w:rsid w:val="007F27B0"/>
    <w:rsid w:val="00802251"/>
    <w:rsid w:val="008066A1"/>
    <w:rsid w:val="00814D92"/>
    <w:rsid w:val="008159A8"/>
    <w:rsid w:val="00822665"/>
    <w:rsid w:val="00825DAA"/>
    <w:rsid w:val="00830B33"/>
    <w:rsid w:val="0084214A"/>
    <w:rsid w:val="00842D3F"/>
    <w:rsid w:val="00862CFE"/>
    <w:rsid w:val="00864735"/>
    <w:rsid w:val="0086486F"/>
    <w:rsid w:val="008651D1"/>
    <w:rsid w:val="00881A26"/>
    <w:rsid w:val="00884E43"/>
    <w:rsid w:val="00891451"/>
    <w:rsid w:val="00892AD4"/>
    <w:rsid w:val="008A73BD"/>
    <w:rsid w:val="008B2D49"/>
    <w:rsid w:val="008B68A3"/>
    <w:rsid w:val="008B6C7F"/>
    <w:rsid w:val="008B7EA7"/>
    <w:rsid w:val="008C72A4"/>
    <w:rsid w:val="008D14F3"/>
    <w:rsid w:val="008D384E"/>
    <w:rsid w:val="008E1A9C"/>
    <w:rsid w:val="008E40C2"/>
    <w:rsid w:val="008E6F4D"/>
    <w:rsid w:val="008F2306"/>
    <w:rsid w:val="008F47F1"/>
    <w:rsid w:val="00904ED1"/>
    <w:rsid w:val="00907F47"/>
    <w:rsid w:val="00912251"/>
    <w:rsid w:val="009127A0"/>
    <w:rsid w:val="009206D2"/>
    <w:rsid w:val="00920EA3"/>
    <w:rsid w:val="00932B11"/>
    <w:rsid w:val="00936C9C"/>
    <w:rsid w:val="00936EE3"/>
    <w:rsid w:val="009508F1"/>
    <w:rsid w:val="00962C4B"/>
    <w:rsid w:val="00966630"/>
    <w:rsid w:val="00966F6F"/>
    <w:rsid w:val="00971E4B"/>
    <w:rsid w:val="00993C3A"/>
    <w:rsid w:val="009A0CD0"/>
    <w:rsid w:val="009B393B"/>
    <w:rsid w:val="009B533D"/>
    <w:rsid w:val="009D4881"/>
    <w:rsid w:val="009E0CBD"/>
    <w:rsid w:val="009E63ED"/>
    <w:rsid w:val="009E7D27"/>
    <w:rsid w:val="009F065B"/>
    <w:rsid w:val="009F0E6D"/>
    <w:rsid w:val="009F34BD"/>
    <w:rsid w:val="009F7105"/>
    <w:rsid w:val="00A04D65"/>
    <w:rsid w:val="00A063A4"/>
    <w:rsid w:val="00A121C2"/>
    <w:rsid w:val="00A169F7"/>
    <w:rsid w:val="00A20119"/>
    <w:rsid w:val="00A317FA"/>
    <w:rsid w:val="00A41F6B"/>
    <w:rsid w:val="00A50F6A"/>
    <w:rsid w:val="00A51F66"/>
    <w:rsid w:val="00A52F6C"/>
    <w:rsid w:val="00A64DBA"/>
    <w:rsid w:val="00A7414E"/>
    <w:rsid w:val="00A7637E"/>
    <w:rsid w:val="00A772A4"/>
    <w:rsid w:val="00A97F47"/>
    <w:rsid w:val="00AB3D71"/>
    <w:rsid w:val="00AC390E"/>
    <w:rsid w:val="00AC7E10"/>
    <w:rsid w:val="00AE2A51"/>
    <w:rsid w:val="00AF5810"/>
    <w:rsid w:val="00AF6822"/>
    <w:rsid w:val="00B02E0E"/>
    <w:rsid w:val="00B04DEA"/>
    <w:rsid w:val="00B14D03"/>
    <w:rsid w:val="00B16EDF"/>
    <w:rsid w:val="00B305DB"/>
    <w:rsid w:val="00B32CE0"/>
    <w:rsid w:val="00B37296"/>
    <w:rsid w:val="00B37691"/>
    <w:rsid w:val="00B6523B"/>
    <w:rsid w:val="00B71D63"/>
    <w:rsid w:val="00B72815"/>
    <w:rsid w:val="00B77CDD"/>
    <w:rsid w:val="00B8736F"/>
    <w:rsid w:val="00B90906"/>
    <w:rsid w:val="00B93461"/>
    <w:rsid w:val="00B97CFD"/>
    <w:rsid w:val="00BB4364"/>
    <w:rsid w:val="00BB4B03"/>
    <w:rsid w:val="00BB78DF"/>
    <w:rsid w:val="00BC2207"/>
    <w:rsid w:val="00BC334C"/>
    <w:rsid w:val="00BD09E0"/>
    <w:rsid w:val="00BD2E4B"/>
    <w:rsid w:val="00BD7E57"/>
    <w:rsid w:val="00BE0122"/>
    <w:rsid w:val="00C15221"/>
    <w:rsid w:val="00C20F9D"/>
    <w:rsid w:val="00C26C9A"/>
    <w:rsid w:val="00C32E79"/>
    <w:rsid w:val="00C364F9"/>
    <w:rsid w:val="00C4085A"/>
    <w:rsid w:val="00C433F4"/>
    <w:rsid w:val="00C6770B"/>
    <w:rsid w:val="00C67F89"/>
    <w:rsid w:val="00C808AF"/>
    <w:rsid w:val="00C90D1A"/>
    <w:rsid w:val="00CA625E"/>
    <w:rsid w:val="00CA7B97"/>
    <w:rsid w:val="00CB70E6"/>
    <w:rsid w:val="00CB75C6"/>
    <w:rsid w:val="00CC005D"/>
    <w:rsid w:val="00CC21F1"/>
    <w:rsid w:val="00CD1B50"/>
    <w:rsid w:val="00CD2848"/>
    <w:rsid w:val="00CD775A"/>
    <w:rsid w:val="00CE4048"/>
    <w:rsid w:val="00CE76AE"/>
    <w:rsid w:val="00CF55D8"/>
    <w:rsid w:val="00CF6B2B"/>
    <w:rsid w:val="00D07441"/>
    <w:rsid w:val="00D10700"/>
    <w:rsid w:val="00D10BF6"/>
    <w:rsid w:val="00D1179F"/>
    <w:rsid w:val="00D13911"/>
    <w:rsid w:val="00D2486A"/>
    <w:rsid w:val="00D34A61"/>
    <w:rsid w:val="00D44586"/>
    <w:rsid w:val="00D476B3"/>
    <w:rsid w:val="00D554F8"/>
    <w:rsid w:val="00D6750E"/>
    <w:rsid w:val="00D8013D"/>
    <w:rsid w:val="00D859A8"/>
    <w:rsid w:val="00D86DAE"/>
    <w:rsid w:val="00D904F8"/>
    <w:rsid w:val="00D93CE6"/>
    <w:rsid w:val="00D95EDF"/>
    <w:rsid w:val="00DA193A"/>
    <w:rsid w:val="00DB460A"/>
    <w:rsid w:val="00DB4A43"/>
    <w:rsid w:val="00DB59E3"/>
    <w:rsid w:val="00DC15A4"/>
    <w:rsid w:val="00DD13F2"/>
    <w:rsid w:val="00DD143E"/>
    <w:rsid w:val="00DD1B9A"/>
    <w:rsid w:val="00DD5D29"/>
    <w:rsid w:val="00DD5E36"/>
    <w:rsid w:val="00DE64A9"/>
    <w:rsid w:val="00DE7200"/>
    <w:rsid w:val="00E00DB2"/>
    <w:rsid w:val="00E023A7"/>
    <w:rsid w:val="00E1536D"/>
    <w:rsid w:val="00E24C95"/>
    <w:rsid w:val="00E3214F"/>
    <w:rsid w:val="00E56217"/>
    <w:rsid w:val="00E5647E"/>
    <w:rsid w:val="00E62BB6"/>
    <w:rsid w:val="00E64C62"/>
    <w:rsid w:val="00E74753"/>
    <w:rsid w:val="00E84387"/>
    <w:rsid w:val="00E94036"/>
    <w:rsid w:val="00E94CD6"/>
    <w:rsid w:val="00EA1D4D"/>
    <w:rsid w:val="00EA7119"/>
    <w:rsid w:val="00EB08F8"/>
    <w:rsid w:val="00EB0C9D"/>
    <w:rsid w:val="00EB4D03"/>
    <w:rsid w:val="00EC0E8A"/>
    <w:rsid w:val="00EC58C7"/>
    <w:rsid w:val="00EE0312"/>
    <w:rsid w:val="00EE2565"/>
    <w:rsid w:val="00EE3B3C"/>
    <w:rsid w:val="00EE5547"/>
    <w:rsid w:val="00EF795A"/>
    <w:rsid w:val="00F02CDB"/>
    <w:rsid w:val="00F0477F"/>
    <w:rsid w:val="00F114A4"/>
    <w:rsid w:val="00F11C25"/>
    <w:rsid w:val="00F1249B"/>
    <w:rsid w:val="00F168FB"/>
    <w:rsid w:val="00F20161"/>
    <w:rsid w:val="00F2233A"/>
    <w:rsid w:val="00F3264E"/>
    <w:rsid w:val="00F32C21"/>
    <w:rsid w:val="00F41DA9"/>
    <w:rsid w:val="00F466D8"/>
    <w:rsid w:val="00F47722"/>
    <w:rsid w:val="00F52E90"/>
    <w:rsid w:val="00F60584"/>
    <w:rsid w:val="00F6247B"/>
    <w:rsid w:val="00F63438"/>
    <w:rsid w:val="00F6752D"/>
    <w:rsid w:val="00F67D12"/>
    <w:rsid w:val="00F744C8"/>
    <w:rsid w:val="00F92959"/>
    <w:rsid w:val="00F9410E"/>
    <w:rsid w:val="00FA2BDB"/>
    <w:rsid w:val="00FB1611"/>
    <w:rsid w:val="00FC2CE4"/>
    <w:rsid w:val="00FC306B"/>
    <w:rsid w:val="00FD1C39"/>
    <w:rsid w:val="00FD4D18"/>
    <w:rsid w:val="00FD5301"/>
    <w:rsid w:val="00FD601B"/>
    <w:rsid w:val="00FE03A3"/>
    <w:rsid w:val="00FE1BC9"/>
    <w:rsid w:val="00FE2B93"/>
    <w:rsid w:val="00FE5C29"/>
    <w:rsid w:val="00FE65AE"/>
    <w:rsid w:val="00FE7F53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6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22665"/>
    <w:pPr>
      <w:ind w:left="720"/>
      <w:contextualSpacing/>
    </w:pPr>
  </w:style>
  <w:style w:type="character" w:styleId="Hipervnculo">
    <w:name w:val="Hyperlink"/>
    <w:uiPriority w:val="99"/>
    <w:unhideWhenUsed/>
    <w:rsid w:val="008226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C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7C9E"/>
    <w:rPr>
      <w:rFonts w:eastAsia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87C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87C9E"/>
    <w:rPr>
      <w:rFonts w:eastAsia="Times New Roman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7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772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F12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966F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4C7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75B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C75BE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5B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C75BE"/>
    <w:rPr>
      <w:rFonts w:eastAsia="Times New Roman"/>
      <w:b/>
      <w:bCs/>
    </w:rPr>
  </w:style>
  <w:style w:type="paragraph" w:customStyle="1" w:styleId="Default">
    <w:name w:val="Default"/>
    <w:rsid w:val="00EB0C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1D1FA1"/>
  </w:style>
  <w:style w:type="character" w:customStyle="1" w:styleId="PrrafodelistaCar">
    <w:name w:val="Párrafo de lista Car"/>
    <w:link w:val="Prrafodelista"/>
    <w:uiPriority w:val="34"/>
    <w:rsid w:val="00FE1BC9"/>
    <w:rPr>
      <w:rFonts w:eastAsia="Times New Roman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C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6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22665"/>
    <w:pPr>
      <w:ind w:left="720"/>
      <w:contextualSpacing/>
    </w:pPr>
  </w:style>
  <w:style w:type="character" w:styleId="Hipervnculo">
    <w:name w:val="Hyperlink"/>
    <w:uiPriority w:val="99"/>
    <w:unhideWhenUsed/>
    <w:rsid w:val="008226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C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7C9E"/>
    <w:rPr>
      <w:rFonts w:eastAsia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87C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87C9E"/>
    <w:rPr>
      <w:rFonts w:eastAsia="Times New Roman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7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772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F12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966F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4C7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75B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C75BE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5B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C75BE"/>
    <w:rPr>
      <w:rFonts w:eastAsia="Times New Roman"/>
      <w:b/>
      <w:bCs/>
    </w:rPr>
  </w:style>
  <w:style w:type="paragraph" w:customStyle="1" w:styleId="Default">
    <w:name w:val="Default"/>
    <w:rsid w:val="00EB0C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1D1FA1"/>
  </w:style>
  <w:style w:type="character" w:customStyle="1" w:styleId="PrrafodelistaCar">
    <w:name w:val="Párrafo de lista Car"/>
    <w:link w:val="Prrafodelista"/>
    <w:uiPriority w:val="34"/>
    <w:rsid w:val="00FE1BC9"/>
    <w:rPr>
      <w:rFonts w:eastAsia="Times New Roman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C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3705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twitter.com/RodillaSandwi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antiago.esteban@bm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etic.es/" TargetMode="External"/><Relationship Id="rId17" Type="http://schemas.openxmlformats.org/officeDocument/2006/relationships/hyperlink" Target="https://es-es.facebook.com/rodilla.sandwich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dilla.es" TargetMode="External"/><Relationship Id="rId20" Type="http://schemas.openxmlformats.org/officeDocument/2006/relationships/hyperlink" Target="https://instagram.com/rodillasandwi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orodilla.com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rodilla.es/" TargetMode="External"/><Relationship Id="rId23" Type="http://schemas.openxmlformats.org/officeDocument/2006/relationships/hyperlink" Target="mailto:laura.alcazar@globally.e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user/RodillaSandwich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etic.es/" TargetMode="External"/><Relationship Id="rId22" Type="http://schemas.openxmlformats.org/officeDocument/2006/relationships/hyperlink" Target="mailto:Silvia.luaces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56FD-2F03-4D34-A4B7-68D0D6C5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Y&amp;R Brands</Company>
  <LinksUpToDate>false</LinksUpToDate>
  <CharactersWithSpaces>5146</CharactersWithSpaces>
  <SharedDoc>false</SharedDoc>
  <HLinks>
    <vt:vector size="36" baseType="variant"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mailto:santiago.esteban@bm.com</vt:lpwstr>
      </vt:variant>
      <vt:variant>
        <vt:lpwstr/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http://www.gruporodilla.com/</vt:lpwstr>
      </vt:variant>
      <vt:variant>
        <vt:lpwstr/>
      </vt:variant>
      <vt:variant>
        <vt:i4>7995426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https://twitter.com/RodillaSandwich</vt:lpwstr>
      </vt:variant>
      <vt:variant>
        <vt:lpwstr/>
      </vt:variant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http://www.facebook.com/rodilla.sandwiches</vt:lpwstr>
      </vt:variant>
      <vt:variant>
        <vt:lpwstr/>
      </vt:variant>
      <vt:variant>
        <vt:i4>262198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https://www.facebook.com/rodilla.sandwiches/app_208417429172371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http://www.gruporodilla.com/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rcatalan</dc:creator>
  <cp:lastModifiedBy>Negredo, Jaime</cp:lastModifiedBy>
  <cp:revision>3</cp:revision>
  <cp:lastPrinted>2012-11-06T08:11:00Z</cp:lastPrinted>
  <dcterms:created xsi:type="dcterms:W3CDTF">2016-04-08T11:02:00Z</dcterms:created>
  <dcterms:modified xsi:type="dcterms:W3CDTF">2016-04-12T07:57:00Z</dcterms:modified>
</cp:coreProperties>
</file>