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B0E8B" w14:textId="7EE04E00" w:rsidR="00A15AFD" w:rsidRDefault="00A4780A">
      <w:pPr>
        <w:pStyle w:val="Textoindependiente"/>
        <w:rPr>
          <w:rFonts w:ascii="Times New Roman"/>
          <w:i w:val="0"/>
          <w:sz w:val="20"/>
        </w:rPr>
      </w:pPr>
      <w:r w:rsidRPr="00E61272">
        <w:rPr>
          <w:noProof/>
          <w:lang w:val="es-ES_tradnl"/>
        </w:rPr>
        <w:drawing>
          <wp:anchor distT="0" distB="0" distL="114300" distR="114300" simplePos="0" relativeHeight="251660290" behindDoc="0" locked="0" layoutInCell="1" allowOverlap="1" wp14:anchorId="04F14066" wp14:editId="35388C52">
            <wp:simplePos x="0" y="0"/>
            <wp:positionH relativeFrom="page">
              <wp:posOffset>0</wp:posOffset>
            </wp:positionH>
            <wp:positionV relativeFrom="paragraph">
              <wp:posOffset>-239395</wp:posOffset>
            </wp:positionV>
            <wp:extent cx="7560310" cy="10692130"/>
            <wp:effectExtent l="0" t="0" r="2540" b="0"/>
            <wp:wrapNone/>
            <wp:docPr id="5" name="Picture 36"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6" descr="Forma&#10;&#10;Descripción generada automáticamente con confianza baj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anchor>
        </w:drawing>
      </w:r>
      <w:r w:rsidR="000738E8">
        <w:rPr>
          <w:noProof/>
        </w:rPr>
        <w:drawing>
          <wp:anchor distT="0" distB="0" distL="114300" distR="114300" simplePos="0" relativeHeight="251645440" behindDoc="0" locked="0" layoutInCell="1" allowOverlap="1" wp14:anchorId="4FD9C578" wp14:editId="7FD883D1">
            <wp:simplePos x="0" y="0"/>
            <wp:positionH relativeFrom="margin">
              <wp:posOffset>0</wp:posOffset>
            </wp:positionH>
            <wp:positionV relativeFrom="paragraph">
              <wp:posOffset>304</wp:posOffset>
            </wp:positionV>
            <wp:extent cx="7219950" cy="4020820"/>
            <wp:effectExtent l="0" t="0" r="0" b="0"/>
            <wp:wrapSquare wrapText="bothSides"/>
            <wp:docPr id="1" name="Imagen 1" descr="Imagen que contiene persona, mujer, niña, hombr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persona, mujer, niña, hombre&#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7219950" cy="4020820"/>
                    </a:xfrm>
                    <a:prstGeom prst="rect">
                      <a:avLst/>
                    </a:prstGeom>
                  </pic:spPr>
                </pic:pic>
              </a:graphicData>
            </a:graphic>
            <wp14:sizeRelH relativeFrom="page">
              <wp14:pctWidth>0</wp14:pctWidth>
            </wp14:sizeRelH>
            <wp14:sizeRelV relativeFrom="page">
              <wp14:pctHeight>0</wp14:pctHeight>
            </wp14:sizeRelV>
          </wp:anchor>
        </w:drawing>
      </w:r>
    </w:p>
    <w:p w14:paraId="7E69B75E" w14:textId="2E9892F7" w:rsidR="00A15AFD" w:rsidRDefault="00A15AFD">
      <w:pPr>
        <w:pStyle w:val="Textoindependiente"/>
        <w:rPr>
          <w:rFonts w:ascii="Times New Roman"/>
          <w:i w:val="0"/>
          <w:sz w:val="20"/>
        </w:rPr>
      </w:pPr>
    </w:p>
    <w:p w14:paraId="0FF3EE13" w14:textId="5C2CDE71" w:rsidR="00A15AFD" w:rsidRDefault="00A15AFD">
      <w:pPr>
        <w:pStyle w:val="Textoindependiente"/>
        <w:rPr>
          <w:rFonts w:ascii="Times New Roman"/>
          <w:i w:val="0"/>
          <w:sz w:val="20"/>
        </w:rPr>
      </w:pPr>
    </w:p>
    <w:p w14:paraId="5E7696C0" w14:textId="3CFE100C" w:rsidR="00A15AFD" w:rsidRDefault="008D2B3C" w:rsidP="008D2B3C">
      <w:pPr>
        <w:spacing w:before="88" w:line="237" w:lineRule="auto"/>
        <w:ind w:left="1300" w:right="1022"/>
        <w:jc w:val="center"/>
        <w:rPr>
          <w:b/>
          <w:color w:val="EC137C"/>
          <w:w w:val="90"/>
          <w:sz w:val="46"/>
          <w:lang w:val="es-ES"/>
        </w:rPr>
      </w:pPr>
      <w:r>
        <w:rPr>
          <w:b/>
          <w:color w:val="EC137C"/>
          <w:w w:val="90"/>
          <w:sz w:val="46"/>
          <w:lang w:val="es-ES"/>
        </w:rPr>
        <w:t>CÓMO DISFRUTAR DE UN DATING SERIO, DESMONTAR MITOS Y ENTENDER INCOMPATIBILIDADES</w:t>
      </w:r>
    </w:p>
    <w:p w14:paraId="06821A5F" w14:textId="59AA8C96" w:rsidR="00A15AFD" w:rsidRPr="00CA1308" w:rsidRDefault="00A15AFD">
      <w:pPr>
        <w:spacing w:before="5"/>
        <w:rPr>
          <w:b/>
          <w:sz w:val="29"/>
          <w:lang w:val="es-ES"/>
        </w:rPr>
      </w:pPr>
    </w:p>
    <w:p w14:paraId="5652D07D" w14:textId="6D66024D" w:rsidR="00A4780A" w:rsidRDefault="00311829" w:rsidP="00190EAB">
      <w:pPr>
        <w:spacing w:line="237" w:lineRule="auto"/>
        <w:ind w:left="1204" w:right="1219"/>
        <w:jc w:val="both"/>
        <w:rPr>
          <w:color w:val="35414A"/>
          <w:sz w:val="24"/>
          <w:lang w:val="es-ES"/>
        </w:rPr>
      </w:pPr>
      <w:r>
        <w:rPr>
          <w:color w:val="35414A"/>
          <w:sz w:val="24"/>
          <w:lang w:val="es-ES"/>
        </w:rPr>
        <w:t>Las famosas sesiones Live Coaching de Meetic han vuelto</w:t>
      </w:r>
      <w:r w:rsidRPr="00311829">
        <w:rPr>
          <w:lang w:val="es-ES"/>
        </w:rPr>
        <w:t xml:space="preserve"> </w:t>
      </w:r>
      <w:r w:rsidRPr="00311829">
        <w:rPr>
          <w:color w:val="35414A"/>
          <w:sz w:val="24"/>
          <w:lang w:val="es-ES"/>
        </w:rPr>
        <w:t xml:space="preserve">de la mano de su Love Coach, Maria Pasión, para todos aquellas personas solteras que necesitan resolver ciertas dudas o inquietudes a la hora de conocer a su media naranja. </w:t>
      </w:r>
    </w:p>
    <w:p w14:paraId="40D85332" w14:textId="46619F89" w:rsidR="00A4780A" w:rsidRDefault="00A4780A" w:rsidP="00190EAB">
      <w:pPr>
        <w:spacing w:line="237" w:lineRule="auto"/>
        <w:ind w:left="1204" w:right="1219"/>
        <w:jc w:val="both"/>
        <w:rPr>
          <w:color w:val="35414A"/>
          <w:sz w:val="24"/>
          <w:lang w:val="es-ES"/>
        </w:rPr>
      </w:pPr>
    </w:p>
    <w:p w14:paraId="0817C47B" w14:textId="706894E1" w:rsidR="00876E59" w:rsidRDefault="00190EAB" w:rsidP="00190EAB">
      <w:pPr>
        <w:spacing w:line="237" w:lineRule="auto"/>
        <w:ind w:left="1204" w:right="1219"/>
        <w:jc w:val="both"/>
        <w:rPr>
          <w:color w:val="35414A"/>
          <w:sz w:val="24"/>
          <w:lang w:val="es-ES"/>
        </w:rPr>
      </w:pPr>
      <w:r>
        <w:rPr>
          <w:color w:val="35414A"/>
          <w:sz w:val="24"/>
          <w:lang w:val="es-ES"/>
        </w:rPr>
        <w:t xml:space="preserve">Durante 90 minutos, la Love Coach de Meetic ha hablado </w:t>
      </w:r>
      <w:r w:rsidRPr="00190EAB">
        <w:rPr>
          <w:color w:val="35414A"/>
          <w:sz w:val="24"/>
          <w:lang w:val="es-ES"/>
        </w:rPr>
        <w:t xml:space="preserve">de lo que define al dating serio, algo que nos importa desde Meetic y que pensamos que puede suponer un giro en </w:t>
      </w:r>
      <w:r>
        <w:rPr>
          <w:color w:val="35414A"/>
          <w:sz w:val="24"/>
          <w:lang w:val="es-ES"/>
        </w:rPr>
        <w:t>la</w:t>
      </w:r>
      <w:r w:rsidRPr="00190EAB">
        <w:rPr>
          <w:color w:val="35414A"/>
          <w:sz w:val="24"/>
          <w:lang w:val="es-ES"/>
        </w:rPr>
        <w:t xml:space="preserve"> forma de ver futuras citas. </w:t>
      </w:r>
      <w:r>
        <w:rPr>
          <w:color w:val="35414A"/>
          <w:sz w:val="24"/>
          <w:lang w:val="es-ES"/>
        </w:rPr>
        <w:t xml:space="preserve">También, se ha tratado </w:t>
      </w:r>
      <w:r w:rsidRPr="00190EAB">
        <w:rPr>
          <w:color w:val="35414A"/>
          <w:sz w:val="24"/>
          <w:lang w:val="es-ES"/>
        </w:rPr>
        <w:t>el tema de los mitos del amor</w:t>
      </w:r>
      <w:r w:rsidR="00A4780A">
        <w:rPr>
          <w:color w:val="35414A"/>
          <w:sz w:val="24"/>
          <w:lang w:val="es-ES"/>
        </w:rPr>
        <w:t xml:space="preserve"> desmontando los cuentos de hadas</w:t>
      </w:r>
      <w:r w:rsidRPr="00190EAB">
        <w:rPr>
          <w:color w:val="35414A"/>
          <w:sz w:val="24"/>
          <w:lang w:val="es-ES"/>
        </w:rPr>
        <w:t>.</w:t>
      </w:r>
      <w:r>
        <w:rPr>
          <w:color w:val="35414A"/>
          <w:sz w:val="24"/>
          <w:lang w:val="es-ES"/>
        </w:rPr>
        <w:t xml:space="preserve"> Y, por último y no menos importante, se han comentado </w:t>
      </w:r>
      <w:r w:rsidRPr="00190EAB">
        <w:rPr>
          <w:color w:val="35414A"/>
          <w:sz w:val="24"/>
          <w:lang w:val="es-ES"/>
        </w:rPr>
        <w:t xml:space="preserve">los </w:t>
      </w:r>
      <w:r>
        <w:rPr>
          <w:color w:val="35414A"/>
          <w:sz w:val="24"/>
          <w:lang w:val="es-ES"/>
        </w:rPr>
        <w:t xml:space="preserve">diferentes </w:t>
      </w:r>
      <w:r w:rsidRPr="00190EAB">
        <w:rPr>
          <w:color w:val="35414A"/>
          <w:sz w:val="24"/>
          <w:lang w:val="es-ES"/>
        </w:rPr>
        <w:t>tipos de soltero y qué esperar</w:t>
      </w:r>
      <w:r>
        <w:rPr>
          <w:color w:val="35414A"/>
          <w:sz w:val="24"/>
          <w:lang w:val="es-ES"/>
        </w:rPr>
        <w:t xml:space="preserve">. Todo ello para tener </w:t>
      </w:r>
      <w:r w:rsidRPr="00190EAB">
        <w:rPr>
          <w:color w:val="35414A"/>
          <w:sz w:val="24"/>
          <w:lang w:val="es-ES"/>
        </w:rPr>
        <w:t>un dating más completo y real.</w:t>
      </w:r>
    </w:p>
    <w:p w14:paraId="39C7D22B" w14:textId="25CA2299" w:rsidR="00876E59" w:rsidRDefault="00876E59">
      <w:pPr>
        <w:spacing w:line="237" w:lineRule="auto"/>
        <w:ind w:left="1204" w:right="1219"/>
        <w:jc w:val="both"/>
        <w:rPr>
          <w:color w:val="35414A"/>
          <w:sz w:val="24"/>
          <w:lang w:val="es-ES"/>
        </w:rPr>
      </w:pPr>
    </w:p>
    <w:p w14:paraId="3A0B66EF" w14:textId="38079EA8" w:rsidR="00190EAB" w:rsidRDefault="00EC2E00" w:rsidP="00190EAB">
      <w:pPr>
        <w:spacing w:line="237" w:lineRule="auto"/>
        <w:ind w:left="484" w:right="1217" w:firstLine="720"/>
        <w:jc w:val="both"/>
        <w:rPr>
          <w:b/>
          <w:bCs/>
          <w:color w:val="EC137C"/>
          <w:sz w:val="24"/>
          <w:szCs w:val="24"/>
          <w:lang w:val="es-ES"/>
        </w:rPr>
      </w:pPr>
      <w:r>
        <w:rPr>
          <w:b/>
          <w:bCs/>
          <w:color w:val="EC137C"/>
          <w:sz w:val="24"/>
          <w:szCs w:val="24"/>
          <w:lang w:val="es-ES"/>
        </w:rPr>
        <w:t>Claves de</w:t>
      </w:r>
      <w:r w:rsidR="00190EAB">
        <w:rPr>
          <w:b/>
          <w:bCs/>
          <w:color w:val="EC137C"/>
          <w:sz w:val="24"/>
          <w:szCs w:val="24"/>
          <w:lang w:val="es-ES"/>
        </w:rPr>
        <w:t>l</w:t>
      </w:r>
      <w:r>
        <w:rPr>
          <w:b/>
          <w:bCs/>
          <w:color w:val="EC137C"/>
          <w:sz w:val="24"/>
          <w:szCs w:val="24"/>
          <w:lang w:val="es-ES"/>
        </w:rPr>
        <w:t xml:space="preserve"> dating serio</w:t>
      </w:r>
      <w:r w:rsidR="00190EAB">
        <w:rPr>
          <w:b/>
          <w:bCs/>
          <w:color w:val="EC137C"/>
          <w:sz w:val="24"/>
          <w:szCs w:val="24"/>
          <w:lang w:val="es-ES"/>
        </w:rPr>
        <w:t xml:space="preserve"> y que no tiene </w:t>
      </w:r>
      <w:r>
        <w:rPr>
          <w:b/>
          <w:bCs/>
          <w:color w:val="EC137C"/>
          <w:sz w:val="24"/>
          <w:szCs w:val="24"/>
          <w:lang w:val="es-ES"/>
        </w:rPr>
        <w:t>por qué ser aburrido</w:t>
      </w:r>
    </w:p>
    <w:p w14:paraId="0D968FD9" w14:textId="143235C3" w:rsidR="00190EAB" w:rsidRPr="00707485" w:rsidRDefault="00190EAB" w:rsidP="00190EAB">
      <w:pPr>
        <w:spacing w:line="237" w:lineRule="auto"/>
        <w:ind w:left="1134" w:right="1217" w:firstLine="70"/>
        <w:jc w:val="both"/>
        <w:rPr>
          <w:color w:val="35414A"/>
          <w:sz w:val="24"/>
          <w:lang w:val="es-ES"/>
        </w:rPr>
      </w:pPr>
      <w:r w:rsidRPr="00707485">
        <w:rPr>
          <w:i/>
          <w:iCs/>
          <w:color w:val="35414A"/>
          <w:sz w:val="24"/>
          <w:lang w:val="es-ES"/>
        </w:rPr>
        <w:t>“</w:t>
      </w:r>
      <w:r w:rsidRPr="00707485">
        <w:rPr>
          <w:i/>
          <w:iCs/>
          <w:color w:val="35414A"/>
          <w:sz w:val="24"/>
          <w:lang w:val="es-ES"/>
        </w:rPr>
        <w:t xml:space="preserve">Un dating serio es aquel que te va a permitir tener más oportunidades de conectar con una persona especial, que te va a abrir las oportunidades para un amor real, y, el que, en definitiva, podrá darte más resultados a la hora de encontrar una pareja. </w:t>
      </w:r>
      <w:r w:rsidRPr="00707485">
        <w:rPr>
          <w:i/>
          <w:iCs/>
          <w:color w:val="35414A"/>
          <w:sz w:val="24"/>
          <w:lang w:val="es-ES"/>
        </w:rPr>
        <w:t>Y p</w:t>
      </w:r>
      <w:r w:rsidRPr="00707485">
        <w:rPr>
          <w:i/>
          <w:iCs/>
          <w:color w:val="35414A"/>
          <w:sz w:val="24"/>
          <w:lang w:val="es-ES"/>
        </w:rPr>
        <w:t>ara construir un amor real, es importante que el dating esté bien planteado desde el comienzo</w:t>
      </w:r>
      <w:r w:rsidRPr="00707485">
        <w:rPr>
          <w:i/>
          <w:iCs/>
          <w:color w:val="35414A"/>
          <w:sz w:val="24"/>
          <w:lang w:val="es-ES"/>
        </w:rPr>
        <w:t>”,</w:t>
      </w:r>
      <w:r w:rsidRPr="00707485">
        <w:rPr>
          <w:color w:val="35414A"/>
          <w:sz w:val="24"/>
          <w:lang w:val="es-ES"/>
        </w:rPr>
        <w:t xml:space="preserve"> asegura María Pasión.</w:t>
      </w:r>
    </w:p>
    <w:p w14:paraId="35E138E3" w14:textId="15B86828" w:rsidR="00190EAB" w:rsidRDefault="00190EAB" w:rsidP="00190EAB">
      <w:pPr>
        <w:spacing w:line="237" w:lineRule="auto"/>
        <w:ind w:left="1134" w:right="1217" w:firstLine="70"/>
        <w:jc w:val="both"/>
        <w:rPr>
          <w:sz w:val="24"/>
          <w:szCs w:val="24"/>
          <w:lang w:val="es-ES"/>
        </w:rPr>
      </w:pPr>
    </w:p>
    <w:p w14:paraId="4C00E2DA" w14:textId="13276A8E" w:rsidR="00190EAB" w:rsidRDefault="00190EAB" w:rsidP="00190EAB">
      <w:pPr>
        <w:spacing w:line="237" w:lineRule="auto"/>
        <w:ind w:left="1134" w:right="1217" w:firstLine="70"/>
        <w:jc w:val="both"/>
        <w:rPr>
          <w:sz w:val="24"/>
          <w:szCs w:val="24"/>
          <w:lang w:val="es-ES"/>
        </w:rPr>
      </w:pPr>
    </w:p>
    <w:p w14:paraId="1EEDD793" w14:textId="1C27C9B3" w:rsidR="00190EAB" w:rsidRDefault="00190EAB" w:rsidP="00190EAB">
      <w:pPr>
        <w:spacing w:line="237" w:lineRule="auto"/>
        <w:ind w:left="1134" w:right="1217" w:firstLine="70"/>
        <w:jc w:val="both"/>
        <w:rPr>
          <w:sz w:val="24"/>
          <w:szCs w:val="24"/>
          <w:lang w:val="es-ES"/>
        </w:rPr>
      </w:pPr>
    </w:p>
    <w:p w14:paraId="723C9781" w14:textId="198D1AF0" w:rsidR="00A4780A" w:rsidRDefault="00A4780A" w:rsidP="00190EAB">
      <w:pPr>
        <w:spacing w:line="237" w:lineRule="auto"/>
        <w:ind w:left="1134" w:right="1217" w:firstLine="70"/>
        <w:jc w:val="both"/>
        <w:rPr>
          <w:sz w:val="24"/>
          <w:szCs w:val="24"/>
          <w:lang w:val="es-ES"/>
        </w:rPr>
      </w:pPr>
    </w:p>
    <w:p w14:paraId="554F3264" w14:textId="5A4D11ED" w:rsidR="00A4780A" w:rsidRDefault="00A4780A" w:rsidP="00190EAB">
      <w:pPr>
        <w:spacing w:line="237" w:lineRule="auto"/>
        <w:ind w:left="1134" w:right="1217" w:firstLine="70"/>
        <w:jc w:val="both"/>
        <w:rPr>
          <w:sz w:val="24"/>
          <w:szCs w:val="24"/>
          <w:lang w:val="es-ES"/>
        </w:rPr>
      </w:pPr>
    </w:p>
    <w:p w14:paraId="59B584A4" w14:textId="3CA2769C" w:rsidR="00A4780A" w:rsidRDefault="00A4780A" w:rsidP="00190EAB">
      <w:pPr>
        <w:spacing w:line="237" w:lineRule="auto"/>
        <w:ind w:left="1134" w:right="1217" w:firstLine="70"/>
        <w:jc w:val="both"/>
        <w:rPr>
          <w:sz w:val="24"/>
          <w:szCs w:val="24"/>
          <w:lang w:val="es-ES"/>
        </w:rPr>
      </w:pPr>
      <w:r w:rsidRPr="00E61272">
        <w:rPr>
          <w:noProof/>
          <w:lang w:val="es-ES_tradnl"/>
        </w:rPr>
        <w:lastRenderedPageBreak/>
        <w:drawing>
          <wp:anchor distT="0" distB="0" distL="114300" distR="114300" simplePos="0" relativeHeight="251662338" behindDoc="0" locked="0" layoutInCell="1" allowOverlap="1" wp14:anchorId="288B9412" wp14:editId="081892CC">
            <wp:simplePos x="0" y="0"/>
            <wp:positionH relativeFrom="page">
              <wp:posOffset>0</wp:posOffset>
            </wp:positionH>
            <wp:positionV relativeFrom="paragraph">
              <wp:posOffset>-232410</wp:posOffset>
            </wp:positionV>
            <wp:extent cx="7560310" cy="10692130"/>
            <wp:effectExtent l="0" t="0" r="2540" b="0"/>
            <wp:wrapNone/>
            <wp:docPr id="7" name="Picture 36"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6" descr="Forma&#10;&#10;Descripción generada automáticamente con confianza baj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anchor>
        </w:drawing>
      </w:r>
    </w:p>
    <w:p w14:paraId="76E7147E" w14:textId="6EDFB15E" w:rsidR="00A4780A" w:rsidRDefault="00A4780A" w:rsidP="00190EAB">
      <w:pPr>
        <w:spacing w:line="237" w:lineRule="auto"/>
        <w:ind w:left="1134" w:right="1217" w:firstLine="70"/>
        <w:jc w:val="both"/>
        <w:rPr>
          <w:sz w:val="24"/>
          <w:szCs w:val="24"/>
          <w:lang w:val="es-ES"/>
        </w:rPr>
      </w:pPr>
    </w:p>
    <w:p w14:paraId="11AAA1A5" w14:textId="0FCCC1CF" w:rsidR="00A4780A" w:rsidRDefault="00A4780A" w:rsidP="00190EAB">
      <w:pPr>
        <w:spacing w:line="237" w:lineRule="auto"/>
        <w:ind w:left="1134" w:right="1217" w:firstLine="70"/>
        <w:jc w:val="both"/>
        <w:rPr>
          <w:sz w:val="24"/>
          <w:szCs w:val="24"/>
          <w:lang w:val="es-ES"/>
        </w:rPr>
      </w:pPr>
    </w:p>
    <w:p w14:paraId="42A476F6" w14:textId="734F19EC" w:rsidR="00190EAB" w:rsidRPr="00707485" w:rsidRDefault="00766EE8" w:rsidP="00190EAB">
      <w:pPr>
        <w:spacing w:line="237" w:lineRule="auto"/>
        <w:ind w:left="1134" w:right="1217" w:firstLine="70"/>
        <w:jc w:val="both"/>
        <w:rPr>
          <w:color w:val="35414A"/>
          <w:sz w:val="24"/>
          <w:lang w:val="es-ES"/>
        </w:rPr>
      </w:pPr>
      <w:r w:rsidRPr="00707485">
        <w:rPr>
          <w:color w:val="35414A"/>
          <w:sz w:val="24"/>
          <w:lang w:val="es-ES"/>
        </w:rPr>
        <w:t xml:space="preserve">Existen muchas personas que intentan conectar con ese match con el que han tenido una conexión, pero muchas veces la otra persona se encuentra en una fase diferente y no busca una relación tan seria. </w:t>
      </w:r>
      <w:r w:rsidR="00707485" w:rsidRPr="00707485">
        <w:rPr>
          <w:color w:val="35414A"/>
          <w:sz w:val="24"/>
          <w:lang w:val="es-ES"/>
        </w:rPr>
        <w:t>La Love Coach de Meetic da</w:t>
      </w:r>
      <w:r w:rsidR="00C1511D" w:rsidRPr="00707485">
        <w:rPr>
          <w:color w:val="35414A"/>
          <w:sz w:val="24"/>
          <w:lang w:val="es-ES"/>
        </w:rPr>
        <w:t xml:space="preserve"> todas las claves para diferenciar un dating serio del que no lo es: </w:t>
      </w:r>
    </w:p>
    <w:p w14:paraId="04DAD878" w14:textId="0F8760DF" w:rsidR="00C1511D" w:rsidRPr="00707485" w:rsidRDefault="00C1511D" w:rsidP="00707485">
      <w:pPr>
        <w:spacing w:line="237" w:lineRule="auto"/>
        <w:ind w:left="1134" w:right="1217" w:firstLine="70"/>
        <w:jc w:val="both"/>
        <w:rPr>
          <w:color w:val="35414A"/>
          <w:sz w:val="24"/>
          <w:lang w:val="es-ES"/>
        </w:rPr>
      </w:pPr>
    </w:p>
    <w:p w14:paraId="69E38DF1" w14:textId="42EFC2A2" w:rsidR="00C1511D" w:rsidRPr="00707485" w:rsidRDefault="00707485" w:rsidP="00707485">
      <w:pPr>
        <w:spacing w:line="237" w:lineRule="auto"/>
        <w:ind w:left="1134" w:right="1217" w:firstLine="70"/>
        <w:jc w:val="both"/>
        <w:rPr>
          <w:color w:val="35414A"/>
          <w:sz w:val="24"/>
          <w:lang w:val="es-ES"/>
        </w:rPr>
      </w:pPr>
      <w:r w:rsidRPr="00707485">
        <w:rPr>
          <w:b/>
          <w:bCs/>
          <w:color w:val="35414A"/>
          <w:sz w:val="24"/>
          <w:lang w:val="es-ES"/>
        </w:rPr>
        <w:t xml:space="preserve">1.- </w:t>
      </w:r>
      <w:r w:rsidR="00C1511D" w:rsidRPr="00707485">
        <w:rPr>
          <w:b/>
          <w:bCs/>
          <w:color w:val="35414A"/>
          <w:sz w:val="24"/>
          <w:lang w:val="es-ES"/>
        </w:rPr>
        <w:t>CALMA:</w:t>
      </w:r>
      <w:r w:rsidR="00C1511D" w:rsidRPr="00707485">
        <w:rPr>
          <w:color w:val="35414A"/>
          <w:sz w:val="24"/>
          <w:lang w:val="es-ES"/>
        </w:rPr>
        <w:t xml:space="preserve">  Un dating serio permite conocer a la persona sin prisas y con el gusto de pasar juntos por sus diferentes </w:t>
      </w:r>
      <w:r w:rsidRPr="00707485">
        <w:rPr>
          <w:color w:val="35414A"/>
          <w:sz w:val="24"/>
          <w:lang w:val="es-ES"/>
        </w:rPr>
        <w:t xml:space="preserve">fases, adentrándose </w:t>
      </w:r>
      <w:r w:rsidR="00C1511D" w:rsidRPr="00707485">
        <w:rPr>
          <w:color w:val="35414A"/>
          <w:sz w:val="24"/>
          <w:lang w:val="es-ES"/>
        </w:rPr>
        <w:t>capa por capa, sin arrollar, sin presionar, y sin convertir un dulce comienzo en una persecución de película.</w:t>
      </w:r>
    </w:p>
    <w:p w14:paraId="59C95554" w14:textId="5F8CE85B" w:rsidR="00C1511D" w:rsidRPr="00707485" w:rsidRDefault="00C1511D" w:rsidP="00707485">
      <w:pPr>
        <w:spacing w:line="237" w:lineRule="auto"/>
        <w:ind w:left="1134" w:right="1217" w:firstLine="70"/>
        <w:jc w:val="both"/>
        <w:rPr>
          <w:color w:val="35414A"/>
          <w:sz w:val="24"/>
          <w:lang w:val="es-ES"/>
        </w:rPr>
      </w:pPr>
    </w:p>
    <w:p w14:paraId="1BDB5E3F" w14:textId="21EFE414" w:rsidR="00C1511D" w:rsidRPr="00707485" w:rsidRDefault="00C1511D" w:rsidP="00707485">
      <w:pPr>
        <w:spacing w:line="237" w:lineRule="auto"/>
        <w:ind w:left="1134" w:right="1217" w:firstLine="70"/>
        <w:jc w:val="both"/>
        <w:rPr>
          <w:color w:val="35414A"/>
          <w:sz w:val="24"/>
          <w:lang w:val="es-ES"/>
        </w:rPr>
      </w:pPr>
      <w:r w:rsidRPr="00707485">
        <w:rPr>
          <w:b/>
          <w:bCs/>
          <w:color w:val="35414A"/>
          <w:sz w:val="24"/>
          <w:lang w:val="es-ES"/>
        </w:rPr>
        <w:t>2.-HONESTIDAD:</w:t>
      </w:r>
      <w:r w:rsidRPr="00707485">
        <w:rPr>
          <w:color w:val="35414A"/>
          <w:sz w:val="24"/>
          <w:lang w:val="es-ES"/>
        </w:rPr>
        <w:t xml:space="preserve"> La honestidad es la base de un dating serio. Si nuestro match nos ha dejado caer alguna mentira, es muy probable que tengamos que descartarlo por no ir con la verdad por delante. Ojo: honestidad no sólo es decir nuestra edad, o nuestras intenciones en el amor, honestidad también es decirle a alguien que sí es lo que estamos esperando, o que no lo es. </w:t>
      </w:r>
    </w:p>
    <w:p w14:paraId="49BB4B7C" w14:textId="77777777" w:rsidR="00C1511D" w:rsidRPr="00707485" w:rsidRDefault="00C1511D" w:rsidP="00707485">
      <w:pPr>
        <w:spacing w:line="237" w:lineRule="auto"/>
        <w:ind w:left="1134" w:right="1217" w:firstLine="70"/>
        <w:jc w:val="both"/>
        <w:rPr>
          <w:color w:val="35414A"/>
          <w:sz w:val="24"/>
          <w:lang w:val="es-ES"/>
        </w:rPr>
      </w:pPr>
    </w:p>
    <w:p w14:paraId="4DDA66C4" w14:textId="2AF2B4FE" w:rsidR="00766EE8" w:rsidRPr="00707485" w:rsidRDefault="00C1511D" w:rsidP="00707485">
      <w:pPr>
        <w:spacing w:line="237" w:lineRule="auto"/>
        <w:ind w:left="1134" w:right="1217" w:firstLine="70"/>
        <w:jc w:val="both"/>
        <w:rPr>
          <w:color w:val="35414A"/>
          <w:sz w:val="24"/>
          <w:lang w:val="es-ES"/>
        </w:rPr>
      </w:pPr>
      <w:r w:rsidRPr="00707485">
        <w:rPr>
          <w:b/>
          <w:bCs/>
          <w:color w:val="35414A"/>
          <w:sz w:val="24"/>
          <w:lang w:val="es-ES"/>
        </w:rPr>
        <w:t>3.-DIVERSIÓN:</w:t>
      </w:r>
      <w:r w:rsidRPr="00707485">
        <w:rPr>
          <w:color w:val="35414A"/>
          <w:sz w:val="24"/>
          <w:lang w:val="es-ES"/>
        </w:rPr>
        <w:t xml:space="preserve"> El dating, por más que lleve el apellido serio no quiere decir que sea aburrido. ¡El dating serio también permite pasártelo bomba con tu match! </w:t>
      </w:r>
      <w:r w:rsidR="00707485" w:rsidRPr="00707485">
        <w:rPr>
          <w:color w:val="35414A"/>
          <w:sz w:val="24"/>
          <w:lang w:val="es-ES"/>
        </w:rPr>
        <w:t xml:space="preserve">Debe ser </w:t>
      </w:r>
      <w:r w:rsidR="00707485" w:rsidRPr="00707485">
        <w:rPr>
          <w:color w:val="35414A"/>
          <w:sz w:val="24"/>
          <w:lang w:val="es-ES"/>
        </w:rPr>
        <w:t>una experiencia transformadora, divertida, y emocionante al empezar una nueva historia de amor</w:t>
      </w:r>
      <w:r w:rsidR="00707485" w:rsidRPr="00707485">
        <w:rPr>
          <w:color w:val="35414A"/>
          <w:sz w:val="24"/>
          <w:lang w:val="es-ES"/>
        </w:rPr>
        <w:t>.</w:t>
      </w:r>
    </w:p>
    <w:p w14:paraId="49E1FF50" w14:textId="77777777" w:rsidR="00876E59" w:rsidRDefault="00876E59" w:rsidP="00876E59">
      <w:pPr>
        <w:adjustRightInd w:val="0"/>
        <w:ind w:right="964"/>
        <w:jc w:val="both"/>
        <w:rPr>
          <w:rFonts w:ascii="Montserrat" w:hAnsi="Montserrat"/>
          <w:b/>
          <w:color w:val="EE147D"/>
          <w:sz w:val="20"/>
          <w:szCs w:val="20"/>
          <w:lang w:val="es-ES"/>
        </w:rPr>
      </w:pPr>
    </w:p>
    <w:p w14:paraId="41AA2DB3" w14:textId="77777777" w:rsidR="00876E59" w:rsidRDefault="00876E59" w:rsidP="00876E59">
      <w:pPr>
        <w:adjustRightInd w:val="0"/>
        <w:ind w:right="964"/>
        <w:jc w:val="both"/>
        <w:rPr>
          <w:rFonts w:ascii="Montserrat" w:hAnsi="Montserrat"/>
          <w:b/>
          <w:color w:val="EE147D"/>
          <w:sz w:val="20"/>
          <w:szCs w:val="20"/>
          <w:lang w:val="es-ES"/>
        </w:rPr>
      </w:pPr>
    </w:p>
    <w:p w14:paraId="61D502B3" w14:textId="77777777" w:rsidR="00707485" w:rsidRDefault="007F2244" w:rsidP="00707485">
      <w:pPr>
        <w:spacing w:line="237" w:lineRule="auto"/>
        <w:ind w:left="1204" w:right="1217"/>
        <w:jc w:val="both"/>
        <w:rPr>
          <w:b/>
          <w:bCs/>
          <w:color w:val="EC137C"/>
          <w:sz w:val="24"/>
          <w:szCs w:val="24"/>
          <w:lang w:val="es-ES"/>
        </w:rPr>
      </w:pPr>
      <w:r w:rsidRPr="007F2244">
        <w:rPr>
          <w:b/>
          <w:bCs/>
          <w:color w:val="EC137C"/>
          <w:sz w:val="24"/>
          <w:szCs w:val="24"/>
          <w:lang w:val="es-ES"/>
        </w:rPr>
        <w:t xml:space="preserve">Fases del </w:t>
      </w:r>
      <w:proofErr w:type="spellStart"/>
      <w:r w:rsidRPr="007F2244">
        <w:rPr>
          <w:b/>
          <w:bCs/>
          <w:color w:val="EC137C"/>
          <w:sz w:val="24"/>
          <w:szCs w:val="24"/>
          <w:lang w:val="es-ES"/>
        </w:rPr>
        <w:t>slow</w:t>
      </w:r>
      <w:proofErr w:type="spellEnd"/>
      <w:r w:rsidRPr="007F2244">
        <w:rPr>
          <w:b/>
          <w:bCs/>
          <w:color w:val="EC137C"/>
          <w:sz w:val="24"/>
          <w:szCs w:val="24"/>
          <w:lang w:val="es-ES"/>
        </w:rPr>
        <w:t xml:space="preserve"> dating</w:t>
      </w:r>
    </w:p>
    <w:p w14:paraId="1E6A069A" w14:textId="28939D81" w:rsidR="002B56C5" w:rsidRPr="00707485" w:rsidRDefault="002B56C5" w:rsidP="00707485">
      <w:pPr>
        <w:spacing w:line="237" w:lineRule="auto"/>
        <w:ind w:left="1204" w:right="1217"/>
        <w:jc w:val="both"/>
        <w:rPr>
          <w:b/>
          <w:bCs/>
          <w:color w:val="EC137C"/>
          <w:sz w:val="24"/>
          <w:szCs w:val="24"/>
          <w:lang w:val="es-ES"/>
        </w:rPr>
      </w:pPr>
      <w:r w:rsidRPr="0081657D">
        <w:rPr>
          <w:color w:val="35414A"/>
          <w:sz w:val="24"/>
          <w:szCs w:val="24"/>
          <w:lang w:val="es-ES_tradnl"/>
        </w:rPr>
        <w:t xml:space="preserve">Si. El </w:t>
      </w:r>
      <w:r w:rsidR="00707485">
        <w:rPr>
          <w:color w:val="35414A"/>
          <w:sz w:val="24"/>
          <w:szCs w:val="24"/>
          <w:lang w:val="es-ES_tradnl"/>
        </w:rPr>
        <w:t>proceso de las citas</w:t>
      </w:r>
      <w:r w:rsidRPr="0081657D">
        <w:rPr>
          <w:color w:val="35414A"/>
          <w:sz w:val="24"/>
          <w:szCs w:val="24"/>
          <w:lang w:val="es-ES_tradnl"/>
        </w:rPr>
        <w:t xml:space="preserve"> tiene </w:t>
      </w:r>
      <w:r w:rsidR="00707485">
        <w:rPr>
          <w:color w:val="35414A"/>
          <w:sz w:val="24"/>
          <w:szCs w:val="24"/>
          <w:lang w:val="es-ES_tradnl"/>
        </w:rPr>
        <w:t xml:space="preserve">sus </w:t>
      </w:r>
      <w:r w:rsidRPr="0081657D">
        <w:rPr>
          <w:color w:val="35414A"/>
          <w:sz w:val="24"/>
          <w:szCs w:val="24"/>
          <w:lang w:val="es-ES_tradnl"/>
        </w:rPr>
        <w:t>fases</w:t>
      </w:r>
      <w:r w:rsidR="00BB1085" w:rsidRPr="0081657D">
        <w:rPr>
          <w:color w:val="35414A"/>
          <w:sz w:val="24"/>
          <w:szCs w:val="24"/>
          <w:lang w:val="es-ES_tradnl"/>
        </w:rPr>
        <w:t xml:space="preserve">, y María Pasión las ha explicado a la perfección para que ningún soltero se salte ningún paso: </w:t>
      </w:r>
    </w:p>
    <w:p w14:paraId="4E8D1070" w14:textId="54AFA9F8" w:rsidR="0081657D" w:rsidRPr="0081657D" w:rsidRDefault="0081657D" w:rsidP="002B56C5">
      <w:pPr>
        <w:spacing w:line="290" w:lineRule="exact"/>
        <w:ind w:left="1134" w:right="1164"/>
        <w:jc w:val="both"/>
        <w:rPr>
          <w:color w:val="35414A"/>
          <w:sz w:val="24"/>
          <w:szCs w:val="24"/>
          <w:lang w:val="es-ES_tradnl"/>
        </w:rPr>
      </w:pPr>
    </w:p>
    <w:p w14:paraId="7507F351" w14:textId="6541F6CD" w:rsidR="001A469F" w:rsidRDefault="0081657D" w:rsidP="0081657D">
      <w:pPr>
        <w:spacing w:line="290" w:lineRule="exact"/>
        <w:ind w:left="1134" w:right="1164"/>
        <w:jc w:val="both"/>
        <w:rPr>
          <w:color w:val="35414A"/>
          <w:sz w:val="24"/>
          <w:szCs w:val="24"/>
          <w:lang w:val="es-ES_tradnl"/>
        </w:rPr>
      </w:pPr>
      <w:r w:rsidRPr="0081657D">
        <w:rPr>
          <w:color w:val="35414A"/>
          <w:sz w:val="24"/>
          <w:szCs w:val="24"/>
          <w:lang w:val="es-ES_tradnl"/>
        </w:rPr>
        <w:t xml:space="preserve">La primera </w:t>
      </w:r>
      <w:r w:rsidR="00085EAB">
        <w:rPr>
          <w:color w:val="35414A"/>
          <w:sz w:val="24"/>
          <w:szCs w:val="24"/>
          <w:lang w:val="es-ES_tradnl"/>
        </w:rPr>
        <w:t>etapa</w:t>
      </w:r>
      <w:r w:rsidRPr="0081657D">
        <w:rPr>
          <w:color w:val="35414A"/>
          <w:sz w:val="24"/>
          <w:szCs w:val="24"/>
          <w:lang w:val="es-ES_tradnl"/>
        </w:rPr>
        <w:t xml:space="preserve"> es </w:t>
      </w:r>
      <w:r w:rsidR="00085EAB">
        <w:rPr>
          <w:color w:val="35414A"/>
          <w:sz w:val="24"/>
          <w:szCs w:val="24"/>
          <w:lang w:val="es-ES_tradnl"/>
        </w:rPr>
        <w:t>la</w:t>
      </w:r>
      <w:r w:rsidRPr="0081657D">
        <w:rPr>
          <w:color w:val="35414A"/>
          <w:sz w:val="24"/>
          <w:szCs w:val="24"/>
          <w:lang w:val="es-ES_tradnl"/>
        </w:rPr>
        <w:t xml:space="preserve"> de </w:t>
      </w:r>
      <w:r w:rsidR="00707485" w:rsidRPr="00707485">
        <w:rPr>
          <w:b/>
          <w:bCs/>
          <w:color w:val="35414A"/>
          <w:sz w:val="24"/>
          <w:szCs w:val="24"/>
          <w:lang w:val="es-ES_tradnl"/>
        </w:rPr>
        <w:t>CONTACTO</w:t>
      </w:r>
      <w:r w:rsidRPr="0081657D">
        <w:rPr>
          <w:color w:val="35414A"/>
          <w:sz w:val="24"/>
          <w:szCs w:val="24"/>
          <w:lang w:val="es-ES_tradnl"/>
        </w:rPr>
        <w:t xml:space="preserve">. </w:t>
      </w:r>
      <w:r w:rsidR="00BB1085" w:rsidRPr="0081657D">
        <w:rPr>
          <w:color w:val="35414A"/>
          <w:sz w:val="24"/>
          <w:szCs w:val="24"/>
          <w:lang w:val="es-ES_tradnl"/>
        </w:rPr>
        <w:t xml:space="preserve">Después de hacer match, los candidatos pueden elegir </w:t>
      </w:r>
      <w:r w:rsidR="00085EAB">
        <w:rPr>
          <w:color w:val="35414A"/>
          <w:sz w:val="24"/>
          <w:szCs w:val="24"/>
          <w:lang w:val="es-ES_tradnl"/>
        </w:rPr>
        <w:t xml:space="preserve">si contactar </w:t>
      </w:r>
      <w:r w:rsidR="00BB1085" w:rsidRPr="0081657D">
        <w:rPr>
          <w:color w:val="35414A"/>
          <w:sz w:val="24"/>
          <w:szCs w:val="24"/>
          <w:lang w:val="es-ES_tradnl"/>
        </w:rPr>
        <w:t>o no.</w:t>
      </w:r>
      <w:r w:rsidRPr="0081657D">
        <w:rPr>
          <w:color w:val="35414A"/>
          <w:sz w:val="24"/>
          <w:szCs w:val="24"/>
          <w:lang w:val="es-ES_tradnl"/>
        </w:rPr>
        <w:t xml:space="preserve"> Lo más importante es la primera comunicación</w:t>
      </w:r>
      <w:r w:rsidR="00085EAB">
        <w:rPr>
          <w:color w:val="35414A"/>
          <w:sz w:val="24"/>
          <w:szCs w:val="24"/>
          <w:lang w:val="es-ES_tradnl"/>
        </w:rPr>
        <w:t xml:space="preserve">, que debe estar </w:t>
      </w:r>
      <w:r>
        <w:rPr>
          <w:color w:val="35414A"/>
          <w:sz w:val="24"/>
          <w:szCs w:val="24"/>
          <w:lang w:val="es-ES_tradnl"/>
        </w:rPr>
        <w:t xml:space="preserve">basada en el respeto, la autenticidad y el entusiasmo. </w:t>
      </w:r>
      <w:r w:rsidRPr="0081657D">
        <w:rPr>
          <w:color w:val="35414A"/>
          <w:sz w:val="24"/>
          <w:szCs w:val="24"/>
          <w:lang w:val="es-ES_tradnl"/>
        </w:rPr>
        <w:t xml:space="preserve"> </w:t>
      </w:r>
    </w:p>
    <w:p w14:paraId="3A68B37A" w14:textId="64F7C158" w:rsidR="001A469F" w:rsidRDefault="001A469F" w:rsidP="0081657D">
      <w:pPr>
        <w:spacing w:line="290" w:lineRule="exact"/>
        <w:ind w:left="1134" w:right="1164"/>
        <w:jc w:val="both"/>
        <w:rPr>
          <w:color w:val="35414A"/>
          <w:sz w:val="24"/>
          <w:szCs w:val="24"/>
          <w:lang w:val="es-ES_tradnl"/>
        </w:rPr>
      </w:pPr>
    </w:p>
    <w:p w14:paraId="20D368E0" w14:textId="1218E084" w:rsidR="00876E59" w:rsidRDefault="00085EAB" w:rsidP="0081657D">
      <w:pPr>
        <w:spacing w:line="290" w:lineRule="exact"/>
        <w:ind w:left="1134" w:right="1164"/>
        <w:jc w:val="both"/>
        <w:rPr>
          <w:color w:val="35414A"/>
          <w:sz w:val="24"/>
          <w:szCs w:val="24"/>
          <w:lang w:val="es-ES_tradnl"/>
        </w:rPr>
      </w:pPr>
      <w:r>
        <w:rPr>
          <w:color w:val="35414A"/>
          <w:sz w:val="24"/>
          <w:szCs w:val="24"/>
          <w:lang w:val="es-ES_tradnl"/>
        </w:rPr>
        <w:t>El siguiente paso</w:t>
      </w:r>
      <w:r w:rsidR="0081657D" w:rsidRPr="0081657D">
        <w:rPr>
          <w:color w:val="35414A"/>
          <w:sz w:val="24"/>
          <w:szCs w:val="24"/>
          <w:lang w:val="es-ES_tradnl"/>
        </w:rPr>
        <w:t xml:space="preserve"> es el </w:t>
      </w:r>
      <w:r w:rsidR="0081657D" w:rsidRPr="00CE5386">
        <w:rPr>
          <w:b/>
          <w:bCs/>
          <w:color w:val="35414A"/>
          <w:sz w:val="24"/>
          <w:szCs w:val="24"/>
          <w:lang w:val="es-ES_tradnl"/>
        </w:rPr>
        <w:t>“</w:t>
      </w:r>
      <w:r w:rsidRPr="00CE5386">
        <w:rPr>
          <w:b/>
          <w:bCs/>
          <w:color w:val="35414A"/>
          <w:sz w:val="24"/>
          <w:szCs w:val="24"/>
          <w:lang w:val="es-ES_tradnl"/>
        </w:rPr>
        <w:t>CHATEO</w:t>
      </w:r>
      <w:r w:rsidR="0081657D" w:rsidRPr="00CE5386">
        <w:rPr>
          <w:b/>
          <w:bCs/>
          <w:color w:val="35414A"/>
          <w:sz w:val="24"/>
          <w:szCs w:val="24"/>
          <w:lang w:val="es-ES_tradnl"/>
        </w:rPr>
        <w:t>”</w:t>
      </w:r>
      <w:r w:rsidR="0081657D" w:rsidRPr="0081657D">
        <w:rPr>
          <w:color w:val="35414A"/>
          <w:sz w:val="24"/>
          <w:szCs w:val="24"/>
          <w:lang w:val="es-ES_tradnl"/>
        </w:rPr>
        <w:t xml:space="preserve">. Esta </w:t>
      </w:r>
      <w:r>
        <w:rPr>
          <w:color w:val="35414A"/>
          <w:sz w:val="24"/>
          <w:szCs w:val="24"/>
          <w:lang w:val="es-ES_tradnl"/>
        </w:rPr>
        <w:t>parte</w:t>
      </w:r>
      <w:r w:rsidR="0081657D" w:rsidRPr="0081657D">
        <w:rPr>
          <w:color w:val="35414A"/>
          <w:sz w:val="24"/>
          <w:szCs w:val="24"/>
          <w:lang w:val="es-ES_tradnl"/>
        </w:rPr>
        <w:t xml:space="preserve"> es muy importante, ya que es la encargada de encender los motores del dating, la </w:t>
      </w:r>
      <w:r w:rsidR="00BB1085" w:rsidRPr="0081657D">
        <w:rPr>
          <w:color w:val="35414A"/>
          <w:sz w:val="24"/>
          <w:szCs w:val="24"/>
          <w:lang w:val="es-ES_tradnl"/>
        </w:rPr>
        <w:t xml:space="preserve">responsable de que tenga emoción, chispa y magia. </w:t>
      </w:r>
      <w:r>
        <w:rPr>
          <w:color w:val="35414A"/>
          <w:sz w:val="24"/>
          <w:szCs w:val="24"/>
          <w:lang w:val="es-ES_tradnl"/>
        </w:rPr>
        <w:t>Aquí,</w:t>
      </w:r>
      <w:r w:rsidR="00BB1085" w:rsidRPr="0081657D">
        <w:rPr>
          <w:color w:val="35414A"/>
          <w:sz w:val="24"/>
          <w:szCs w:val="24"/>
          <w:lang w:val="es-ES_tradnl"/>
        </w:rPr>
        <w:t xml:space="preserve"> la misión es encontrar los puntos en común con tu match y sacarles punta</w:t>
      </w:r>
      <w:r w:rsidR="000D54F4">
        <w:rPr>
          <w:color w:val="35414A"/>
          <w:sz w:val="24"/>
          <w:szCs w:val="24"/>
          <w:lang w:val="es-ES_tradnl"/>
        </w:rPr>
        <w:t xml:space="preserve">. </w:t>
      </w:r>
    </w:p>
    <w:p w14:paraId="3B0A4256" w14:textId="206BF7CB" w:rsidR="000D54F4" w:rsidRDefault="000D54F4" w:rsidP="0081657D">
      <w:pPr>
        <w:spacing w:line="290" w:lineRule="exact"/>
        <w:ind w:left="1134" w:right="1164"/>
        <w:jc w:val="both"/>
        <w:rPr>
          <w:color w:val="35414A"/>
          <w:sz w:val="24"/>
          <w:szCs w:val="24"/>
          <w:lang w:val="es-ES_tradnl"/>
        </w:rPr>
      </w:pPr>
    </w:p>
    <w:p w14:paraId="004A8156" w14:textId="56B369E9" w:rsidR="000D54F4" w:rsidRPr="00197495" w:rsidRDefault="000D54F4" w:rsidP="00B61341">
      <w:pPr>
        <w:spacing w:line="290" w:lineRule="exact"/>
        <w:ind w:left="1134" w:right="1164"/>
        <w:jc w:val="both"/>
        <w:rPr>
          <w:color w:val="35414A"/>
          <w:sz w:val="24"/>
          <w:szCs w:val="24"/>
          <w:lang w:val="es-ES"/>
        </w:rPr>
      </w:pPr>
      <w:r>
        <w:rPr>
          <w:color w:val="35414A"/>
          <w:sz w:val="24"/>
          <w:szCs w:val="24"/>
          <w:lang w:val="es-ES_tradnl"/>
        </w:rPr>
        <w:t xml:space="preserve">Por último, </w:t>
      </w:r>
      <w:r w:rsidR="008D53AC">
        <w:rPr>
          <w:color w:val="35414A"/>
          <w:sz w:val="24"/>
          <w:szCs w:val="24"/>
          <w:lang w:val="es-ES_tradnl"/>
        </w:rPr>
        <w:t>está</w:t>
      </w:r>
      <w:r>
        <w:rPr>
          <w:color w:val="35414A"/>
          <w:sz w:val="24"/>
          <w:szCs w:val="24"/>
          <w:lang w:val="es-ES_tradnl"/>
        </w:rPr>
        <w:t xml:space="preserve"> la </w:t>
      </w:r>
      <w:r w:rsidR="00085EAB">
        <w:rPr>
          <w:color w:val="35414A"/>
          <w:sz w:val="24"/>
          <w:szCs w:val="24"/>
          <w:lang w:val="es-ES_tradnl"/>
        </w:rPr>
        <w:t>meta</w:t>
      </w:r>
      <w:r>
        <w:rPr>
          <w:color w:val="35414A"/>
          <w:sz w:val="24"/>
          <w:szCs w:val="24"/>
          <w:lang w:val="es-ES_tradnl"/>
        </w:rPr>
        <w:t xml:space="preserve"> a la que todos quieren llegar: </w:t>
      </w:r>
      <w:r w:rsidR="00085EAB" w:rsidRPr="000D54F4">
        <w:rPr>
          <w:b/>
          <w:bCs/>
          <w:color w:val="35414A"/>
          <w:sz w:val="24"/>
          <w:szCs w:val="24"/>
          <w:lang w:val="es-ES_tradnl"/>
        </w:rPr>
        <w:t>LA PRIMERA CITA</w:t>
      </w:r>
      <w:r>
        <w:rPr>
          <w:color w:val="35414A"/>
          <w:sz w:val="24"/>
          <w:szCs w:val="24"/>
          <w:lang w:val="es-ES_tradnl"/>
        </w:rPr>
        <w:t xml:space="preserve">. </w:t>
      </w:r>
      <w:r w:rsidR="002E455E">
        <w:rPr>
          <w:color w:val="35414A"/>
          <w:sz w:val="24"/>
          <w:szCs w:val="24"/>
          <w:lang w:val="es-ES_tradnl"/>
        </w:rPr>
        <w:t xml:space="preserve">María Pasión vuelve a resaltar la importancia de la comunicación en esta </w:t>
      </w:r>
      <w:r w:rsidR="00085EAB">
        <w:rPr>
          <w:color w:val="35414A"/>
          <w:sz w:val="24"/>
          <w:szCs w:val="24"/>
          <w:lang w:val="es-ES_tradnl"/>
        </w:rPr>
        <w:t>etapa</w:t>
      </w:r>
      <w:r w:rsidR="002E455E">
        <w:rPr>
          <w:color w:val="35414A"/>
          <w:sz w:val="24"/>
          <w:szCs w:val="24"/>
          <w:lang w:val="es-ES_tradnl"/>
        </w:rPr>
        <w:t xml:space="preserve"> tan importante</w:t>
      </w:r>
      <w:r w:rsidR="00B61341">
        <w:rPr>
          <w:color w:val="35414A"/>
          <w:sz w:val="24"/>
          <w:szCs w:val="24"/>
          <w:lang w:val="es-ES_tradnl"/>
        </w:rPr>
        <w:t xml:space="preserve">. </w:t>
      </w:r>
      <w:r w:rsidR="00B61341" w:rsidRPr="00085EAB">
        <w:rPr>
          <w:i/>
          <w:iCs/>
          <w:color w:val="35414A"/>
          <w:sz w:val="24"/>
          <w:szCs w:val="24"/>
          <w:lang w:val="es-ES_tradnl"/>
        </w:rPr>
        <w:t>“En el dating, la importancia de una buena comunicación lo es todo. Y para eso es bueno que sepas qué puntos en común tienes con tu match. Muchas citas se desarrollan en cafés, bares o pubs. Esto es porque en estos sitios hay espacio para hablar, tomar algo y compartir, y también porque son lugares indicados para el encuentro. Si tú tienes otros intereses con tu match, que has podido confirmar mediante la fase de chateo, te animo a que los propongas. ¡La novedad es otro de los aspectos que ayuda que una cita sea única!”</w:t>
      </w:r>
      <w:r w:rsidR="00085EAB" w:rsidRPr="00085EAB">
        <w:rPr>
          <w:i/>
          <w:iCs/>
          <w:color w:val="35414A"/>
          <w:sz w:val="24"/>
          <w:szCs w:val="24"/>
          <w:lang w:val="es-ES_tradnl"/>
        </w:rPr>
        <w:t>,</w:t>
      </w:r>
      <w:r w:rsidR="00B61341">
        <w:rPr>
          <w:color w:val="35414A"/>
          <w:sz w:val="24"/>
          <w:szCs w:val="24"/>
          <w:lang w:val="es-ES_tradnl"/>
        </w:rPr>
        <w:t xml:space="preserve"> expresa la Love </w:t>
      </w:r>
      <w:proofErr w:type="spellStart"/>
      <w:r w:rsidR="00B61341">
        <w:rPr>
          <w:color w:val="35414A"/>
          <w:sz w:val="24"/>
          <w:szCs w:val="24"/>
          <w:lang w:val="es-ES_tradnl"/>
        </w:rPr>
        <w:t>Coah</w:t>
      </w:r>
      <w:proofErr w:type="spellEnd"/>
      <w:r w:rsidR="00B61341">
        <w:rPr>
          <w:color w:val="35414A"/>
          <w:sz w:val="24"/>
          <w:szCs w:val="24"/>
          <w:lang w:val="es-ES_tradnl"/>
        </w:rPr>
        <w:t xml:space="preserve">. </w:t>
      </w:r>
    </w:p>
    <w:p w14:paraId="30F12C7C" w14:textId="13D7FAD9" w:rsidR="000D54F4" w:rsidRPr="0081657D" w:rsidRDefault="000D54F4" w:rsidP="00B61341">
      <w:pPr>
        <w:spacing w:line="290" w:lineRule="exact"/>
        <w:ind w:right="1164"/>
        <w:jc w:val="both"/>
        <w:rPr>
          <w:color w:val="35414A"/>
          <w:sz w:val="24"/>
          <w:szCs w:val="24"/>
          <w:lang w:val="es-ES_tradnl"/>
        </w:rPr>
      </w:pPr>
    </w:p>
    <w:p w14:paraId="48E9EB5D" w14:textId="70F34361" w:rsidR="00BB1085" w:rsidRPr="00197495" w:rsidRDefault="00BB1085" w:rsidP="00BB1085">
      <w:pPr>
        <w:spacing w:line="290" w:lineRule="exact"/>
        <w:ind w:left="1134" w:right="1164"/>
        <w:jc w:val="both"/>
        <w:rPr>
          <w:color w:val="35414A"/>
          <w:sz w:val="24"/>
          <w:szCs w:val="24"/>
          <w:lang w:val="es-ES"/>
        </w:rPr>
      </w:pPr>
    </w:p>
    <w:p w14:paraId="34D71A52" w14:textId="77777777" w:rsidR="00876E59" w:rsidRDefault="00876E59" w:rsidP="00876E59">
      <w:pPr>
        <w:adjustRightInd w:val="0"/>
        <w:ind w:right="964"/>
        <w:jc w:val="both"/>
        <w:rPr>
          <w:rFonts w:ascii="Montserrat" w:hAnsi="Montserrat"/>
          <w:bCs/>
          <w:i/>
          <w:iCs/>
          <w:color w:val="808080"/>
          <w:sz w:val="20"/>
          <w:szCs w:val="20"/>
          <w:lang w:val="es-ES"/>
        </w:rPr>
      </w:pPr>
    </w:p>
    <w:p w14:paraId="3B1999F9" w14:textId="61C5992C" w:rsidR="00876E59" w:rsidRDefault="00876E59" w:rsidP="00876E59">
      <w:pPr>
        <w:adjustRightInd w:val="0"/>
        <w:ind w:right="964"/>
        <w:jc w:val="both"/>
        <w:rPr>
          <w:rFonts w:ascii="Montserrat" w:hAnsi="Montserrat"/>
          <w:bCs/>
          <w:i/>
          <w:iCs/>
          <w:color w:val="808080"/>
          <w:sz w:val="20"/>
          <w:szCs w:val="20"/>
          <w:lang w:val="es-ES"/>
        </w:rPr>
      </w:pPr>
    </w:p>
    <w:p w14:paraId="6034CBA8" w14:textId="77777777" w:rsidR="00876E59" w:rsidRDefault="00876E59" w:rsidP="00876E59">
      <w:pPr>
        <w:adjustRightInd w:val="0"/>
        <w:ind w:right="964"/>
        <w:jc w:val="both"/>
        <w:rPr>
          <w:rFonts w:ascii="Montserrat" w:hAnsi="Montserrat"/>
          <w:bCs/>
          <w:i/>
          <w:iCs/>
          <w:color w:val="808080"/>
          <w:sz w:val="20"/>
          <w:szCs w:val="20"/>
          <w:lang w:val="es-ES"/>
        </w:rPr>
      </w:pPr>
    </w:p>
    <w:p w14:paraId="6475E2F1" w14:textId="77777777" w:rsidR="00876E59" w:rsidRDefault="00876E59" w:rsidP="00876E59">
      <w:pPr>
        <w:adjustRightInd w:val="0"/>
        <w:ind w:right="964"/>
        <w:jc w:val="both"/>
        <w:rPr>
          <w:rFonts w:ascii="Montserrat" w:hAnsi="Montserrat"/>
          <w:bCs/>
          <w:i/>
          <w:iCs/>
          <w:color w:val="808080"/>
          <w:sz w:val="20"/>
          <w:szCs w:val="20"/>
          <w:lang w:val="es-ES"/>
        </w:rPr>
      </w:pPr>
    </w:p>
    <w:p w14:paraId="24BDFA85" w14:textId="1B4E4D79" w:rsidR="00443BA8" w:rsidRDefault="009A5AD7" w:rsidP="0008709C">
      <w:pPr>
        <w:pStyle w:val="Textoindependiente"/>
        <w:spacing w:line="237" w:lineRule="auto"/>
        <w:ind w:left="1204" w:right="1222"/>
        <w:jc w:val="both"/>
        <w:rPr>
          <w:b/>
          <w:bCs/>
          <w:i w:val="0"/>
          <w:iCs w:val="0"/>
          <w:color w:val="EC137C"/>
          <w:lang w:val="es-ES"/>
        </w:rPr>
      </w:pPr>
      <w:r>
        <w:rPr>
          <w:noProof/>
        </w:rPr>
        <w:lastRenderedPageBreak/>
        <w:drawing>
          <wp:anchor distT="0" distB="0" distL="114300" distR="114300" simplePos="0" relativeHeight="251664386" behindDoc="0" locked="0" layoutInCell="1" allowOverlap="1" wp14:anchorId="01885DA8" wp14:editId="3091C4EA">
            <wp:simplePos x="0" y="0"/>
            <wp:positionH relativeFrom="page">
              <wp:posOffset>-12700</wp:posOffset>
            </wp:positionH>
            <wp:positionV relativeFrom="paragraph">
              <wp:posOffset>-238760</wp:posOffset>
            </wp:positionV>
            <wp:extent cx="7560310" cy="10692130"/>
            <wp:effectExtent l="0" t="0" r="2540" b="0"/>
            <wp:wrapNone/>
            <wp:docPr id="8" name="Picture 36"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6" descr="Forma&#10;&#10;Descripción generada automáticamente con confianza baj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anchor>
        </w:drawing>
      </w:r>
    </w:p>
    <w:p w14:paraId="743E8403" w14:textId="002EFAD4" w:rsidR="00443BA8" w:rsidRDefault="00443BA8" w:rsidP="0008709C">
      <w:pPr>
        <w:pStyle w:val="Textoindependiente"/>
        <w:spacing w:line="237" w:lineRule="auto"/>
        <w:ind w:left="1204" w:right="1222"/>
        <w:jc w:val="both"/>
        <w:rPr>
          <w:b/>
          <w:bCs/>
          <w:i w:val="0"/>
          <w:iCs w:val="0"/>
          <w:color w:val="EC137C"/>
          <w:lang w:val="es-ES"/>
        </w:rPr>
      </w:pPr>
    </w:p>
    <w:p w14:paraId="0D1B6BC7" w14:textId="2B64334C" w:rsidR="0008709C" w:rsidRDefault="0008709C" w:rsidP="0008709C">
      <w:pPr>
        <w:pStyle w:val="Textoindependiente"/>
        <w:spacing w:line="237" w:lineRule="auto"/>
        <w:ind w:left="1204" w:right="1222"/>
        <w:jc w:val="both"/>
        <w:rPr>
          <w:b/>
          <w:bCs/>
          <w:i w:val="0"/>
          <w:iCs w:val="0"/>
          <w:color w:val="EC137C"/>
          <w:lang w:val="es-ES"/>
        </w:rPr>
      </w:pPr>
      <w:r>
        <w:rPr>
          <w:b/>
          <w:bCs/>
          <w:i w:val="0"/>
          <w:iCs w:val="0"/>
          <w:color w:val="EC137C"/>
          <w:lang w:val="es-ES"/>
        </w:rPr>
        <w:t xml:space="preserve">Desmontando </w:t>
      </w:r>
      <w:r w:rsidR="00443BA8">
        <w:rPr>
          <w:b/>
          <w:bCs/>
          <w:i w:val="0"/>
          <w:iCs w:val="0"/>
          <w:color w:val="EC137C"/>
          <w:lang w:val="es-ES"/>
        </w:rPr>
        <w:t>los cuentos de hadas</w:t>
      </w:r>
    </w:p>
    <w:p w14:paraId="29343A4E" w14:textId="529BE52A" w:rsidR="00FB2984" w:rsidRDefault="007A65C5" w:rsidP="0008709C">
      <w:pPr>
        <w:pStyle w:val="Textoindependiente"/>
        <w:spacing w:line="237" w:lineRule="auto"/>
        <w:ind w:left="1204" w:right="1222"/>
        <w:jc w:val="both"/>
        <w:rPr>
          <w:i w:val="0"/>
          <w:iCs w:val="0"/>
          <w:lang w:val="es-ES"/>
        </w:rPr>
      </w:pPr>
      <w:r>
        <w:rPr>
          <w:i w:val="0"/>
          <w:iCs w:val="0"/>
          <w:lang w:val="es-ES"/>
        </w:rPr>
        <w:t>El segundo bloque de la sesión virtual Live Coaching de Meetic ha estado dedicado a derribar los mitos que existen en torno al príncipe azul y la princesa del cuento de hadas</w:t>
      </w:r>
      <w:r w:rsidRPr="007A65C5">
        <w:rPr>
          <w:i w:val="0"/>
          <w:iCs w:val="0"/>
          <w:lang w:val="es-ES"/>
        </w:rPr>
        <w:t>.</w:t>
      </w:r>
      <w:r>
        <w:rPr>
          <w:i w:val="0"/>
          <w:iCs w:val="0"/>
          <w:lang w:val="es-ES"/>
        </w:rPr>
        <w:t xml:space="preserve"> </w:t>
      </w:r>
    </w:p>
    <w:p w14:paraId="3533F49F" w14:textId="77777777" w:rsidR="007A65C5" w:rsidRDefault="007A65C5" w:rsidP="0008709C">
      <w:pPr>
        <w:pStyle w:val="Textoindependiente"/>
        <w:spacing w:line="237" w:lineRule="auto"/>
        <w:ind w:left="1204" w:right="1222"/>
        <w:jc w:val="both"/>
        <w:rPr>
          <w:i w:val="0"/>
          <w:iCs w:val="0"/>
          <w:lang w:val="es-ES"/>
        </w:rPr>
      </w:pPr>
    </w:p>
    <w:p w14:paraId="0A8034A8" w14:textId="3017D74B" w:rsidR="007A65C5" w:rsidRDefault="007A65C5" w:rsidP="0008709C">
      <w:pPr>
        <w:pStyle w:val="Textoindependiente"/>
        <w:spacing w:line="237" w:lineRule="auto"/>
        <w:ind w:left="1204" w:right="1222"/>
        <w:jc w:val="both"/>
        <w:rPr>
          <w:i w:val="0"/>
          <w:iCs w:val="0"/>
          <w:lang w:val="es-ES"/>
        </w:rPr>
      </w:pPr>
      <w:r w:rsidRPr="007A65C5">
        <w:rPr>
          <w:lang w:val="es-ES"/>
        </w:rPr>
        <w:t>“</w:t>
      </w:r>
      <w:r w:rsidRPr="007A65C5">
        <w:rPr>
          <w:lang w:val="es-ES"/>
        </w:rPr>
        <w:t>La verdad y la realidad aplastan hoy a los mitos, y el mundo es mucho más mestizo, más tolerante, y más rico culturalmente hoy gracias a que se han roto esos paradigmas de salvación de unos a otros. No queremos princesas ni príncipes, queremos sentirnos vivos y enamorados de alguien que nos permita hacer brillar nuestro corazón</w:t>
      </w:r>
      <w:r>
        <w:rPr>
          <w:i w:val="0"/>
          <w:iCs w:val="0"/>
          <w:lang w:val="es-ES"/>
        </w:rPr>
        <w:t>”, señala contundente María Pasión.</w:t>
      </w:r>
    </w:p>
    <w:p w14:paraId="15F02562" w14:textId="1F39FD1C" w:rsidR="00A4780A" w:rsidRDefault="00A4780A" w:rsidP="0008709C">
      <w:pPr>
        <w:pStyle w:val="Textoindependiente"/>
        <w:spacing w:line="237" w:lineRule="auto"/>
        <w:ind w:left="1204" w:right="1222"/>
        <w:jc w:val="both"/>
        <w:rPr>
          <w:i w:val="0"/>
          <w:iCs w:val="0"/>
          <w:lang w:val="es-ES"/>
        </w:rPr>
      </w:pPr>
    </w:p>
    <w:p w14:paraId="26B4FC5E" w14:textId="522D9B64" w:rsidR="00A4780A" w:rsidRDefault="00A4780A" w:rsidP="0008709C">
      <w:pPr>
        <w:pStyle w:val="Textoindependiente"/>
        <w:spacing w:line="237" w:lineRule="auto"/>
        <w:ind w:left="1204" w:right="1222"/>
        <w:jc w:val="both"/>
        <w:rPr>
          <w:i w:val="0"/>
          <w:iCs w:val="0"/>
          <w:lang w:val="es-ES"/>
        </w:rPr>
      </w:pPr>
      <w:r>
        <w:rPr>
          <w:i w:val="0"/>
          <w:iCs w:val="0"/>
          <w:lang w:val="es-ES"/>
        </w:rPr>
        <w:t>En este sentido, es muy importante pensar en</w:t>
      </w:r>
      <w:r w:rsidRPr="00A4780A">
        <w:rPr>
          <w:i w:val="0"/>
          <w:iCs w:val="0"/>
          <w:lang w:val="es-ES"/>
        </w:rPr>
        <w:t xml:space="preserve"> cada una de las cosas que </w:t>
      </w:r>
      <w:r>
        <w:rPr>
          <w:i w:val="0"/>
          <w:iCs w:val="0"/>
          <w:lang w:val="es-ES"/>
        </w:rPr>
        <w:t>tenemos</w:t>
      </w:r>
      <w:r w:rsidRPr="00A4780A">
        <w:rPr>
          <w:i w:val="0"/>
          <w:iCs w:val="0"/>
          <w:lang w:val="es-ES"/>
        </w:rPr>
        <w:t xml:space="preserve"> dentro, y que los demás puedan llegar a querer o buscar. Siempre se trata de cosas buenas</w:t>
      </w:r>
      <w:r>
        <w:rPr>
          <w:i w:val="0"/>
          <w:iCs w:val="0"/>
          <w:lang w:val="es-ES"/>
        </w:rPr>
        <w:t>,</w:t>
      </w:r>
      <w:r w:rsidRPr="00A4780A">
        <w:rPr>
          <w:i w:val="0"/>
          <w:iCs w:val="0"/>
          <w:lang w:val="es-ES"/>
        </w:rPr>
        <w:t xml:space="preserve"> valores, dones, habilidades</w:t>
      </w:r>
      <w:r>
        <w:rPr>
          <w:i w:val="0"/>
          <w:iCs w:val="0"/>
          <w:lang w:val="es-ES"/>
        </w:rPr>
        <w:t>…</w:t>
      </w:r>
      <w:r w:rsidRPr="00A4780A">
        <w:rPr>
          <w:i w:val="0"/>
          <w:iCs w:val="0"/>
          <w:lang w:val="es-ES"/>
        </w:rPr>
        <w:t xml:space="preserve"> Si </w:t>
      </w:r>
      <w:r>
        <w:rPr>
          <w:i w:val="0"/>
          <w:iCs w:val="0"/>
          <w:lang w:val="es-ES"/>
        </w:rPr>
        <w:t>se es</w:t>
      </w:r>
      <w:r w:rsidRPr="00A4780A">
        <w:rPr>
          <w:i w:val="0"/>
          <w:iCs w:val="0"/>
          <w:lang w:val="es-ES"/>
        </w:rPr>
        <w:t xml:space="preserve"> generoso, buen estudiante, empático, ordenado, tierno, sencillo, meticuloso, divertido, buen amante</w:t>
      </w:r>
      <w:r>
        <w:rPr>
          <w:i w:val="0"/>
          <w:iCs w:val="0"/>
          <w:lang w:val="es-ES"/>
        </w:rPr>
        <w:t>…</w:t>
      </w:r>
      <w:r w:rsidRPr="00A4780A">
        <w:rPr>
          <w:i w:val="0"/>
          <w:iCs w:val="0"/>
          <w:lang w:val="es-ES"/>
        </w:rPr>
        <w:t xml:space="preserve"> </w:t>
      </w:r>
      <w:r>
        <w:rPr>
          <w:i w:val="0"/>
          <w:iCs w:val="0"/>
          <w:lang w:val="es-ES"/>
        </w:rPr>
        <w:t>Escríbelo todo</w:t>
      </w:r>
      <w:r w:rsidRPr="00A4780A">
        <w:rPr>
          <w:i w:val="0"/>
          <w:iCs w:val="0"/>
          <w:lang w:val="es-ES"/>
        </w:rPr>
        <w:t>, y, si es posible, ordénalo de más importante a menos importante.</w:t>
      </w:r>
    </w:p>
    <w:p w14:paraId="611E3F4E" w14:textId="606F6AB3" w:rsidR="00A4780A" w:rsidRDefault="00A4780A" w:rsidP="0008709C">
      <w:pPr>
        <w:pStyle w:val="Textoindependiente"/>
        <w:spacing w:line="237" w:lineRule="auto"/>
        <w:ind w:left="1204" w:right="1222"/>
        <w:jc w:val="both"/>
        <w:rPr>
          <w:i w:val="0"/>
          <w:iCs w:val="0"/>
          <w:lang w:val="es-ES"/>
        </w:rPr>
      </w:pPr>
    </w:p>
    <w:p w14:paraId="3B399923" w14:textId="074C75C2" w:rsidR="00727B34" w:rsidRDefault="00A4780A" w:rsidP="00727B34">
      <w:pPr>
        <w:pStyle w:val="Textoindependiente"/>
        <w:spacing w:line="237" w:lineRule="auto"/>
        <w:ind w:left="1204" w:right="1222"/>
        <w:jc w:val="both"/>
        <w:rPr>
          <w:i w:val="0"/>
          <w:iCs w:val="0"/>
          <w:lang w:val="es-ES"/>
        </w:rPr>
      </w:pPr>
      <w:r>
        <w:rPr>
          <w:i w:val="0"/>
          <w:iCs w:val="0"/>
          <w:lang w:val="es-ES"/>
        </w:rPr>
        <w:t>Del mismo modo, hay que preguntarse q</w:t>
      </w:r>
      <w:r w:rsidRPr="00A4780A">
        <w:rPr>
          <w:i w:val="0"/>
          <w:iCs w:val="0"/>
          <w:lang w:val="es-ES"/>
        </w:rPr>
        <w:t xml:space="preserve">ué es lo que </w:t>
      </w:r>
      <w:r>
        <w:rPr>
          <w:i w:val="0"/>
          <w:iCs w:val="0"/>
          <w:lang w:val="es-ES"/>
        </w:rPr>
        <w:t>queremos</w:t>
      </w:r>
      <w:r w:rsidRPr="00A4780A">
        <w:rPr>
          <w:i w:val="0"/>
          <w:iCs w:val="0"/>
          <w:lang w:val="es-ES"/>
        </w:rPr>
        <w:t xml:space="preserve"> encontrar en una pareja</w:t>
      </w:r>
      <w:r>
        <w:rPr>
          <w:i w:val="0"/>
          <w:iCs w:val="0"/>
          <w:lang w:val="es-ES"/>
        </w:rPr>
        <w:t xml:space="preserve">. Para ello, María Pasión recomienda escribir </w:t>
      </w:r>
      <w:r w:rsidRPr="00A4780A">
        <w:rPr>
          <w:i w:val="0"/>
          <w:iCs w:val="0"/>
          <w:lang w:val="es-ES"/>
        </w:rPr>
        <w:t xml:space="preserve">los </w:t>
      </w:r>
      <w:r w:rsidR="00727B34">
        <w:rPr>
          <w:i w:val="0"/>
          <w:iCs w:val="0"/>
          <w:lang w:val="es-ES"/>
        </w:rPr>
        <w:t>diez</w:t>
      </w:r>
      <w:r w:rsidRPr="00A4780A">
        <w:rPr>
          <w:i w:val="0"/>
          <w:iCs w:val="0"/>
          <w:lang w:val="es-ES"/>
        </w:rPr>
        <w:t xml:space="preserve"> dones que ha de tener tu nueva pareja, que sean importantes y que puedan estar en consonancia con tu naturaleza, con lo que a tu corazón le hace vibrar, y con lo que guardas en tu tienda de abasto emocional. </w:t>
      </w:r>
      <w:r w:rsidR="00727B34">
        <w:rPr>
          <w:i w:val="0"/>
          <w:iCs w:val="0"/>
          <w:lang w:val="es-ES"/>
        </w:rPr>
        <w:t>Y</w:t>
      </w:r>
      <w:r w:rsidR="002A0D19">
        <w:rPr>
          <w:i w:val="0"/>
          <w:iCs w:val="0"/>
          <w:lang w:val="es-ES"/>
        </w:rPr>
        <w:t>,</w:t>
      </w:r>
      <w:r w:rsidR="00727B34">
        <w:rPr>
          <w:i w:val="0"/>
          <w:iCs w:val="0"/>
          <w:lang w:val="es-ES"/>
        </w:rPr>
        <w:t xml:space="preserve"> por otro lado, recopilar diez </w:t>
      </w:r>
      <w:r w:rsidR="00727B34" w:rsidRPr="00727B34">
        <w:rPr>
          <w:i w:val="0"/>
          <w:iCs w:val="0"/>
          <w:lang w:val="es-ES"/>
        </w:rPr>
        <w:t xml:space="preserve">dones </w:t>
      </w:r>
      <w:r w:rsidR="00727B34">
        <w:rPr>
          <w:i w:val="0"/>
          <w:iCs w:val="0"/>
          <w:lang w:val="es-ES"/>
        </w:rPr>
        <w:t>que hayas encontrado</w:t>
      </w:r>
      <w:r w:rsidR="00727B34" w:rsidRPr="00727B34">
        <w:rPr>
          <w:i w:val="0"/>
          <w:iCs w:val="0"/>
          <w:lang w:val="es-ES"/>
        </w:rPr>
        <w:t xml:space="preserve"> en la persona que más te completa para </w:t>
      </w:r>
      <w:r w:rsidR="00727B34">
        <w:rPr>
          <w:i w:val="0"/>
          <w:iCs w:val="0"/>
          <w:lang w:val="es-ES"/>
        </w:rPr>
        <w:t>dibujar a esa persona especial</w:t>
      </w:r>
      <w:r w:rsidR="00727B34" w:rsidRPr="00727B34">
        <w:rPr>
          <w:i w:val="0"/>
          <w:iCs w:val="0"/>
          <w:lang w:val="es-ES"/>
        </w:rPr>
        <w:t xml:space="preserve"> </w:t>
      </w:r>
      <w:r w:rsidR="00727B34">
        <w:rPr>
          <w:i w:val="0"/>
          <w:iCs w:val="0"/>
          <w:lang w:val="es-ES"/>
        </w:rPr>
        <w:t>y</w:t>
      </w:r>
      <w:r w:rsidR="00727B34" w:rsidRPr="00727B34">
        <w:rPr>
          <w:i w:val="0"/>
          <w:iCs w:val="0"/>
          <w:lang w:val="es-ES"/>
        </w:rPr>
        <w:t xml:space="preserve"> que deseas para ti.</w:t>
      </w:r>
    </w:p>
    <w:p w14:paraId="1A9CC4CC" w14:textId="47EB9EBA" w:rsidR="002A0D19" w:rsidRDefault="002A0D19" w:rsidP="00727B34">
      <w:pPr>
        <w:pStyle w:val="Textoindependiente"/>
        <w:spacing w:line="237" w:lineRule="auto"/>
        <w:ind w:left="1204" w:right="1222"/>
        <w:jc w:val="both"/>
        <w:rPr>
          <w:i w:val="0"/>
          <w:iCs w:val="0"/>
          <w:lang w:val="es-ES"/>
        </w:rPr>
      </w:pPr>
    </w:p>
    <w:p w14:paraId="47589955" w14:textId="77777777" w:rsidR="002A0D19" w:rsidRDefault="002A0D19" w:rsidP="00727B34">
      <w:pPr>
        <w:pStyle w:val="Textoindependiente"/>
        <w:spacing w:line="237" w:lineRule="auto"/>
        <w:ind w:left="1204" w:right="1222"/>
        <w:jc w:val="both"/>
        <w:rPr>
          <w:i w:val="0"/>
          <w:iCs w:val="0"/>
          <w:lang w:val="es-ES"/>
        </w:rPr>
      </w:pPr>
    </w:p>
    <w:p w14:paraId="7F434270" w14:textId="77777777" w:rsidR="002A0D19" w:rsidRDefault="002A0D19" w:rsidP="002A0D19">
      <w:pPr>
        <w:pStyle w:val="Textoindependiente"/>
        <w:spacing w:line="237" w:lineRule="auto"/>
        <w:ind w:left="1204" w:right="1222"/>
        <w:jc w:val="both"/>
        <w:rPr>
          <w:b/>
          <w:bCs/>
          <w:i w:val="0"/>
          <w:iCs w:val="0"/>
          <w:color w:val="EC137C"/>
          <w:lang w:val="es-ES"/>
        </w:rPr>
      </w:pPr>
      <w:r w:rsidRPr="002A0D19">
        <w:rPr>
          <w:b/>
          <w:bCs/>
          <w:i w:val="0"/>
          <w:iCs w:val="0"/>
          <w:color w:val="EC137C"/>
          <w:lang w:val="es-ES"/>
        </w:rPr>
        <w:t>Cómo entender la compatibilidad con cada tipo de soltero</w:t>
      </w:r>
    </w:p>
    <w:p w14:paraId="2ED1DB82" w14:textId="6CAF9A27" w:rsidR="007A65C5" w:rsidRDefault="002A0D19" w:rsidP="002A0D19">
      <w:pPr>
        <w:pStyle w:val="Textoindependiente"/>
        <w:spacing w:line="237" w:lineRule="auto"/>
        <w:ind w:left="1204" w:right="1222"/>
        <w:jc w:val="both"/>
        <w:rPr>
          <w:i w:val="0"/>
          <w:iCs w:val="0"/>
          <w:lang w:val="es-ES"/>
        </w:rPr>
      </w:pPr>
      <w:r>
        <w:rPr>
          <w:i w:val="0"/>
          <w:iCs w:val="0"/>
          <w:lang w:val="es-ES"/>
        </w:rPr>
        <w:t>E</w:t>
      </w:r>
      <w:r w:rsidRPr="002A0D19">
        <w:rPr>
          <w:i w:val="0"/>
          <w:iCs w:val="0"/>
          <w:lang w:val="es-ES"/>
        </w:rPr>
        <w:t>l reino de los solteros es un universo de ciencia ficción por los especímenes que lo habitamos.</w:t>
      </w:r>
      <w:r>
        <w:rPr>
          <w:i w:val="0"/>
          <w:iCs w:val="0"/>
          <w:lang w:val="es-ES"/>
        </w:rPr>
        <w:t xml:space="preserve"> Así, podemos encontrar solteros sempiternos en estado de soltería</w:t>
      </w:r>
      <w:r w:rsidR="00654C2F">
        <w:rPr>
          <w:i w:val="0"/>
          <w:iCs w:val="0"/>
          <w:lang w:val="es-ES"/>
        </w:rPr>
        <w:t xml:space="preserve"> absoluta, negacionistas del amor, los que nunca buscarían algo serio, los que van picando de flor en flor, los que no se comprometen, los que tienen una vida sexual apabullante, los que tienen una agenda cargada sin hueco para ti, los alérgicos a la monotonía… pero también están los fieles, los que no abandonan una relación, los que siempre perdonan, o los que te quieren más que a ellos mismos. ¡Hay un sinfín de perfiles!</w:t>
      </w:r>
    </w:p>
    <w:p w14:paraId="27B9A86E" w14:textId="187F4AEC" w:rsidR="00654C2F" w:rsidRDefault="00654C2F" w:rsidP="002A0D19">
      <w:pPr>
        <w:pStyle w:val="Textoindependiente"/>
        <w:spacing w:line="237" w:lineRule="auto"/>
        <w:ind w:left="1204" w:right="1222"/>
        <w:jc w:val="both"/>
        <w:rPr>
          <w:i w:val="0"/>
          <w:iCs w:val="0"/>
          <w:lang w:val="es-ES"/>
        </w:rPr>
      </w:pPr>
    </w:p>
    <w:p w14:paraId="6669F3BC" w14:textId="4D2B72FF" w:rsidR="00654C2F" w:rsidRDefault="00654C2F" w:rsidP="00654C2F">
      <w:pPr>
        <w:pStyle w:val="Textoindependiente"/>
        <w:spacing w:line="237" w:lineRule="auto"/>
        <w:ind w:left="1204" w:right="1222"/>
        <w:jc w:val="both"/>
        <w:rPr>
          <w:i w:val="0"/>
          <w:iCs w:val="0"/>
          <w:lang w:val="es-ES"/>
        </w:rPr>
      </w:pPr>
      <w:r>
        <w:rPr>
          <w:i w:val="0"/>
          <w:iCs w:val="0"/>
          <w:lang w:val="es-ES"/>
        </w:rPr>
        <w:t xml:space="preserve">Y Maria Pasión, en este punto, señala que saber a quién tienes enfrente </w:t>
      </w:r>
      <w:r w:rsidR="009A5AD7">
        <w:rPr>
          <w:i w:val="0"/>
          <w:iCs w:val="0"/>
          <w:lang w:val="es-ES"/>
        </w:rPr>
        <w:t>te ayudará</w:t>
      </w:r>
      <w:r w:rsidRPr="00654C2F">
        <w:rPr>
          <w:i w:val="0"/>
          <w:iCs w:val="0"/>
          <w:lang w:val="es-ES"/>
        </w:rPr>
        <w:t xml:space="preserve"> a conocer más sobre la compatibilidad en pareja</w:t>
      </w:r>
      <w:r w:rsidR="009A5AD7">
        <w:rPr>
          <w:i w:val="0"/>
          <w:iCs w:val="0"/>
          <w:lang w:val="es-ES"/>
        </w:rPr>
        <w:t xml:space="preserve">. </w:t>
      </w:r>
      <w:r w:rsidRPr="00654C2F">
        <w:rPr>
          <w:i w:val="0"/>
          <w:iCs w:val="0"/>
          <w:lang w:val="es-ES"/>
        </w:rPr>
        <w:t>No hay parejas buenas o malas, sólo criaturas que están más capacitadas para tener mejores relaciones que otras</w:t>
      </w:r>
      <w:r w:rsidR="009A5AD7">
        <w:rPr>
          <w:i w:val="0"/>
          <w:iCs w:val="0"/>
          <w:lang w:val="es-ES"/>
        </w:rPr>
        <w:t>. Y s</w:t>
      </w:r>
      <w:r w:rsidRPr="00654C2F">
        <w:rPr>
          <w:i w:val="0"/>
          <w:iCs w:val="0"/>
          <w:lang w:val="es-ES"/>
        </w:rPr>
        <w:t xml:space="preserve">i estás soltero, aprovecha las virtudes de tu </w:t>
      </w:r>
      <w:proofErr w:type="spellStart"/>
      <w:r w:rsidRPr="00654C2F">
        <w:rPr>
          <w:i w:val="0"/>
          <w:iCs w:val="0"/>
          <w:lang w:val="es-ES"/>
        </w:rPr>
        <w:t>solterología</w:t>
      </w:r>
      <w:proofErr w:type="spellEnd"/>
      <w:r w:rsidRPr="00654C2F">
        <w:rPr>
          <w:i w:val="0"/>
          <w:iCs w:val="0"/>
          <w:lang w:val="es-ES"/>
        </w:rPr>
        <w:t xml:space="preserve"> y así estarás más preparado para lo que vendrá</w:t>
      </w:r>
      <w:r w:rsidR="009A5AD7">
        <w:rPr>
          <w:i w:val="0"/>
          <w:iCs w:val="0"/>
          <w:lang w:val="es-ES"/>
        </w:rPr>
        <w:t>.</w:t>
      </w:r>
    </w:p>
    <w:p w14:paraId="16E777C8" w14:textId="48EAF0A6" w:rsidR="009A5AD7" w:rsidRDefault="009A5AD7" w:rsidP="00654C2F">
      <w:pPr>
        <w:pStyle w:val="Textoindependiente"/>
        <w:spacing w:line="237" w:lineRule="auto"/>
        <w:ind w:left="1204" w:right="1222"/>
        <w:jc w:val="both"/>
        <w:rPr>
          <w:i w:val="0"/>
          <w:iCs w:val="0"/>
          <w:lang w:val="es-ES"/>
        </w:rPr>
      </w:pPr>
    </w:p>
    <w:p w14:paraId="781EE499" w14:textId="42FDFA73" w:rsidR="009A5AD7" w:rsidRPr="009A5AD7" w:rsidRDefault="009A5AD7" w:rsidP="00654C2F">
      <w:pPr>
        <w:pStyle w:val="Textoindependiente"/>
        <w:spacing w:line="237" w:lineRule="auto"/>
        <w:ind w:left="1204" w:right="1222"/>
        <w:jc w:val="both"/>
        <w:rPr>
          <w:i w:val="0"/>
          <w:iCs w:val="0"/>
          <w:lang w:val="es-ES"/>
        </w:rPr>
      </w:pPr>
      <w:r w:rsidRPr="009A5AD7">
        <w:rPr>
          <w:lang w:val="es-ES"/>
        </w:rPr>
        <w:t>“</w:t>
      </w:r>
      <w:r w:rsidRPr="009A5AD7">
        <w:rPr>
          <w:lang w:val="es-ES"/>
        </w:rPr>
        <w:t>Con esto lo que busco es dar a entender que sí hay rasgos de compatibilidad según el tipo de persona que te vas a encontrar en Meetic, y también en el mundo real, lo que importa es que sumes todas estas herramientas para que vayas más informado, y para que, en definitiva, tengas más oportunidades de hacer brillar tu corazón en el mundo del amor real</w:t>
      </w:r>
      <w:r w:rsidRPr="009A5AD7">
        <w:rPr>
          <w:lang w:val="es-ES"/>
        </w:rPr>
        <w:t>”,</w:t>
      </w:r>
      <w:r>
        <w:rPr>
          <w:i w:val="0"/>
          <w:iCs w:val="0"/>
          <w:lang w:val="es-ES"/>
        </w:rPr>
        <w:t xml:space="preserve"> concluye.</w:t>
      </w:r>
    </w:p>
    <w:p w14:paraId="5889F5BA" w14:textId="3FA4C280" w:rsidR="007A65C5" w:rsidRDefault="007A65C5" w:rsidP="0008709C">
      <w:pPr>
        <w:pStyle w:val="Textoindependiente"/>
        <w:spacing w:line="237" w:lineRule="auto"/>
        <w:ind w:left="1204" w:right="1222"/>
        <w:jc w:val="both"/>
        <w:rPr>
          <w:i w:val="0"/>
          <w:iCs w:val="0"/>
          <w:lang w:val="es-ES"/>
        </w:rPr>
      </w:pPr>
    </w:p>
    <w:p w14:paraId="2EC691DA" w14:textId="12D61A83" w:rsidR="007A65C5" w:rsidRDefault="007A65C5" w:rsidP="0008709C">
      <w:pPr>
        <w:pStyle w:val="Textoindependiente"/>
        <w:spacing w:line="237" w:lineRule="auto"/>
        <w:ind w:left="1204" w:right="1222"/>
        <w:jc w:val="both"/>
        <w:rPr>
          <w:i w:val="0"/>
          <w:iCs w:val="0"/>
          <w:lang w:val="es-ES"/>
        </w:rPr>
      </w:pPr>
    </w:p>
    <w:p w14:paraId="3AC3BD8D" w14:textId="024B9947" w:rsidR="007A65C5" w:rsidRDefault="007A65C5" w:rsidP="0008709C">
      <w:pPr>
        <w:pStyle w:val="Textoindependiente"/>
        <w:spacing w:line="237" w:lineRule="auto"/>
        <w:ind w:left="1204" w:right="1222"/>
        <w:jc w:val="both"/>
        <w:rPr>
          <w:i w:val="0"/>
          <w:iCs w:val="0"/>
          <w:lang w:val="es-ES"/>
        </w:rPr>
      </w:pPr>
    </w:p>
    <w:p w14:paraId="2943DE1C" w14:textId="0C56F4D4" w:rsidR="007A65C5" w:rsidRDefault="009A5AD7" w:rsidP="0008709C">
      <w:pPr>
        <w:pStyle w:val="Textoindependiente"/>
        <w:spacing w:line="237" w:lineRule="auto"/>
        <w:ind w:left="1204" w:right="1222"/>
        <w:jc w:val="both"/>
        <w:rPr>
          <w:i w:val="0"/>
          <w:iCs w:val="0"/>
          <w:lang w:val="es-ES"/>
        </w:rPr>
      </w:pPr>
      <w:r>
        <w:rPr>
          <w:noProof/>
        </w:rPr>
        <w:lastRenderedPageBreak/>
        <w:drawing>
          <wp:anchor distT="0" distB="0" distL="114300" distR="114300" simplePos="0" relativeHeight="251666434" behindDoc="0" locked="0" layoutInCell="1" allowOverlap="1" wp14:anchorId="237B5137" wp14:editId="4DD685CC">
            <wp:simplePos x="0" y="0"/>
            <wp:positionH relativeFrom="page">
              <wp:posOffset>12700</wp:posOffset>
            </wp:positionH>
            <wp:positionV relativeFrom="paragraph">
              <wp:posOffset>-250825</wp:posOffset>
            </wp:positionV>
            <wp:extent cx="7560310" cy="10692130"/>
            <wp:effectExtent l="0" t="0" r="2540" b="0"/>
            <wp:wrapNone/>
            <wp:docPr id="6" name="Picture 36"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6" descr="Forma&#10;&#10;Descripción generada automáticamente con confianza baj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anchor>
        </w:drawing>
      </w:r>
    </w:p>
    <w:p w14:paraId="1816E9B8" w14:textId="421102EC" w:rsidR="007A65C5" w:rsidRDefault="007A65C5" w:rsidP="0008709C">
      <w:pPr>
        <w:pStyle w:val="Textoindependiente"/>
        <w:spacing w:line="237" w:lineRule="auto"/>
        <w:ind w:left="1204" w:right="1222"/>
        <w:jc w:val="both"/>
        <w:rPr>
          <w:i w:val="0"/>
          <w:iCs w:val="0"/>
          <w:lang w:val="es-ES"/>
        </w:rPr>
      </w:pPr>
    </w:p>
    <w:p w14:paraId="21A9F1BA" w14:textId="0FAB25D2" w:rsidR="007A65C5" w:rsidRDefault="007A65C5" w:rsidP="0008709C">
      <w:pPr>
        <w:pStyle w:val="Textoindependiente"/>
        <w:spacing w:line="237" w:lineRule="auto"/>
        <w:ind w:left="1204" w:right="1222"/>
        <w:jc w:val="both"/>
        <w:rPr>
          <w:i w:val="0"/>
          <w:iCs w:val="0"/>
          <w:lang w:val="es-ES"/>
        </w:rPr>
      </w:pPr>
    </w:p>
    <w:p w14:paraId="456A74BC" w14:textId="70B0C52B" w:rsidR="00A11ED8" w:rsidRDefault="00A11ED8" w:rsidP="00A11ED8">
      <w:pPr>
        <w:ind w:left="1134" w:right="1164"/>
        <w:jc w:val="both"/>
        <w:rPr>
          <w:color w:val="35414A"/>
          <w:sz w:val="24"/>
          <w:lang w:val="es-ES"/>
        </w:rPr>
      </w:pPr>
    </w:p>
    <w:p w14:paraId="1381B7E9" w14:textId="429940C7" w:rsidR="00A11ED8" w:rsidRDefault="00A11ED8" w:rsidP="00A11ED8">
      <w:pPr>
        <w:spacing w:before="1" w:line="237" w:lineRule="auto"/>
        <w:ind w:left="1134" w:right="1164"/>
        <w:jc w:val="both"/>
        <w:rPr>
          <w:bCs/>
          <w:sz w:val="20"/>
          <w:lang w:val="es-ES"/>
        </w:rPr>
      </w:pPr>
      <w:r w:rsidRPr="00CF1E9E">
        <w:rPr>
          <w:b/>
          <w:color w:val="EC137C"/>
          <w:sz w:val="20"/>
          <w:lang w:val="es-ES"/>
        </w:rPr>
        <w:t>¿QUÉ ES MEETIC?</w:t>
      </w:r>
    </w:p>
    <w:p w14:paraId="727914EC" w14:textId="290ADD9B" w:rsidR="00A11ED8" w:rsidRPr="007B4838" w:rsidRDefault="00A11ED8" w:rsidP="00A11ED8">
      <w:pPr>
        <w:spacing w:before="1" w:line="237" w:lineRule="auto"/>
        <w:ind w:left="1134" w:right="1164"/>
        <w:jc w:val="both"/>
        <w:rPr>
          <w:bCs/>
          <w:sz w:val="20"/>
          <w:lang w:val="es-ES"/>
        </w:rPr>
      </w:pPr>
      <w:r>
        <w:rPr>
          <w:noProof/>
        </w:rPr>
        <mc:AlternateContent>
          <mc:Choice Requires="wps">
            <w:drawing>
              <wp:anchor distT="0" distB="0" distL="114300" distR="114300" simplePos="0" relativeHeight="251658241" behindDoc="0" locked="0" layoutInCell="1" allowOverlap="1" wp14:anchorId="2A24932D" wp14:editId="582EFF7C">
                <wp:simplePos x="0" y="0"/>
                <wp:positionH relativeFrom="column">
                  <wp:posOffset>736600</wp:posOffset>
                </wp:positionH>
                <wp:positionV relativeFrom="paragraph">
                  <wp:posOffset>1657985</wp:posOffset>
                </wp:positionV>
                <wp:extent cx="5803900" cy="701675"/>
                <wp:effectExtent l="0" t="0" r="6350" b="3175"/>
                <wp:wrapNone/>
                <wp:docPr id="2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701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B3E1B" w14:textId="77777777" w:rsidR="00A11ED8" w:rsidRPr="00CF1E9E" w:rsidRDefault="00A11ED8" w:rsidP="00A11ED8">
                            <w:pPr>
                              <w:spacing w:before="1" w:line="206" w:lineRule="exact"/>
                              <w:ind w:right="2445"/>
                              <w:rPr>
                                <w:rFonts w:ascii="Gill Sans MT"/>
                                <w:b/>
                                <w:sz w:val="18"/>
                                <w:lang w:val="es-ES"/>
                              </w:rPr>
                            </w:pPr>
                            <w:r w:rsidRPr="00CF1E9E">
                              <w:rPr>
                                <w:rFonts w:ascii="Gill Sans MT"/>
                                <w:b/>
                                <w:w w:val="110"/>
                                <w:sz w:val="18"/>
                                <w:lang w:val="es-ES"/>
                              </w:rPr>
                              <w:t>Contactos de prensa</w:t>
                            </w:r>
                          </w:p>
                          <w:p w14:paraId="526A3732" w14:textId="77777777" w:rsidR="00A11ED8" w:rsidRPr="00CF1E9E" w:rsidRDefault="00A11ED8" w:rsidP="00A11ED8">
                            <w:pPr>
                              <w:spacing w:line="214" w:lineRule="exact"/>
                              <w:ind w:right="2445"/>
                              <w:rPr>
                                <w:sz w:val="18"/>
                                <w:lang w:val="es-ES"/>
                              </w:rPr>
                            </w:pPr>
                            <w:r w:rsidRPr="00CF1E9E">
                              <w:rPr>
                                <w:sz w:val="18"/>
                                <w:lang w:val="es-ES"/>
                              </w:rPr>
                              <w:t>ATREVIA</w:t>
                            </w:r>
                          </w:p>
                          <w:p w14:paraId="4FD46B81" w14:textId="77777777" w:rsidR="00A11ED8" w:rsidRPr="00CF1E9E" w:rsidRDefault="00A11ED8" w:rsidP="00A11ED8">
                            <w:pPr>
                              <w:spacing w:line="217" w:lineRule="exact"/>
                              <w:ind w:right="2445"/>
                              <w:rPr>
                                <w:rStyle w:val="Hipervnculo"/>
                                <w:color w:val="auto"/>
                                <w:sz w:val="18"/>
                                <w:lang w:val="es-ES"/>
                              </w:rPr>
                            </w:pPr>
                            <w:r w:rsidRPr="00CF1E9E">
                              <w:rPr>
                                <w:sz w:val="18"/>
                                <w:lang w:val="es-ES"/>
                              </w:rPr>
                              <w:t xml:space="preserve">Lores Serrano – </w:t>
                            </w:r>
                            <w:hyperlink r:id="rId8" w:history="1">
                              <w:r w:rsidRPr="00CF1E9E">
                                <w:rPr>
                                  <w:rStyle w:val="Hipervnculo"/>
                                  <w:color w:val="auto"/>
                                  <w:sz w:val="18"/>
                                  <w:lang w:val="es-ES"/>
                                </w:rPr>
                                <w:t xml:space="preserve">lserrano@atrevia.com – </w:t>
                              </w:r>
                            </w:hyperlink>
                            <w:r w:rsidRPr="00CF1E9E">
                              <w:rPr>
                                <w:rStyle w:val="Hipervnculo"/>
                                <w:color w:val="auto"/>
                                <w:sz w:val="18"/>
                                <w:lang w:val="es-ES"/>
                              </w:rPr>
                              <w:t xml:space="preserve"> 696529050</w:t>
                            </w:r>
                          </w:p>
                          <w:p w14:paraId="232D14BF" w14:textId="77777777" w:rsidR="00A11ED8" w:rsidRPr="00CF1E9E" w:rsidRDefault="00A11ED8" w:rsidP="00A11ED8">
                            <w:pPr>
                              <w:spacing w:line="217" w:lineRule="exact"/>
                              <w:ind w:right="2445"/>
                              <w:rPr>
                                <w:sz w:val="18"/>
                                <w:lang w:val="es-ES"/>
                              </w:rPr>
                            </w:pPr>
                            <w:r w:rsidRPr="00CF1E9E">
                              <w:rPr>
                                <w:sz w:val="18"/>
                                <w:lang w:val="es-ES"/>
                              </w:rPr>
                              <w:t xml:space="preserve">María González– </w:t>
                            </w:r>
                            <w:hyperlink r:id="rId9" w:history="1">
                              <w:r w:rsidRPr="00CF1E9E">
                                <w:rPr>
                                  <w:rStyle w:val="Hipervnculo"/>
                                  <w:color w:val="auto"/>
                                  <w:sz w:val="18"/>
                                  <w:lang w:val="es-ES"/>
                                </w:rPr>
                                <w:t>mggarcia@atrevia.com -</w:t>
                              </w:r>
                            </w:hyperlink>
                            <w:r w:rsidRPr="00CF1E9E">
                              <w:rPr>
                                <w:sz w:val="18"/>
                                <w:u w:val="single"/>
                                <w:lang w:val="es-ES"/>
                              </w:rPr>
                              <w:t xml:space="preserve"> 629535435</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type w14:anchorId="2A24932D" id="_x0000_t202" coordsize="21600,21600" o:spt="202" path="m,l,21600r21600,l21600,xe">
                <v:stroke joinstyle="miter"/>
                <v:path gradientshapeok="t" o:connecttype="rect"/>
              </v:shapetype>
              <v:shape id="Text Box 5" o:spid="_x0000_s1026" type="#_x0000_t202" style="position:absolute;left:0;text-align:left;margin-left:58pt;margin-top:130.55pt;width:457pt;height:55.2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" filled="f" stroked="f">
                <v:textbox inset="0,0,0,0">
                  <w:txbxContent>
                    <w:p w14:paraId="075B3E1B" w14:textId="77777777" w:rsidR="00A11ED8" w:rsidRPr="00CF1E9E" w:rsidRDefault="00A11ED8" w:rsidP="00A11ED8">
                      <w:pPr>
                        <w:spacing w:before="1" w:line="206" w:lineRule="exact"/>
                        <w:ind w:right="2445"/>
                        <w:rPr>
                          <w:rFonts w:ascii="Gill Sans MT"/>
                          <w:b/>
                          <w:sz w:val="18"/>
                          <w:lang w:val="es-ES"/>
                        </w:rPr>
                      </w:pPr>
                      <w:r w:rsidRPr="00CF1E9E">
                        <w:rPr>
                          <w:rFonts w:ascii="Gill Sans MT"/>
                          <w:b/>
                          <w:w w:val="110"/>
                          <w:sz w:val="18"/>
                          <w:lang w:val="es-ES"/>
                        </w:rPr>
                        <w:t>Contactos de prensa</w:t>
                      </w:r>
                    </w:p>
                    <w:p w14:paraId="526A3732" w14:textId="77777777" w:rsidR="00A11ED8" w:rsidRPr="00CF1E9E" w:rsidRDefault="00A11ED8" w:rsidP="00A11ED8">
                      <w:pPr>
                        <w:spacing w:line="214" w:lineRule="exact"/>
                        <w:ind w:right="2445"/>
                        <w:rPr>
                          <w:sz w:val="18"/>
                          <w:lang w:val="es-ES"/>
                        </w:rPr>
                      </w:pPr>
                      <w:r w:rsidRPr="00CF1E9E">
                        <w:rPr>
                          <w:sz w:val="18"/>
                          <w:lang w:val="es-ES"/>
                        </w:rPr>
                        <w:t>ATREVIA</w:t>
                      </w:r>
                    </w:p>
                    <w:p w14:paraId="4FD46B81" w14:textId="77777777" w:rsidR="00A11ED8" w:rsidRPr="00CF1E9E" w:rsidRDefault="00A11ED8" w:rsidP="00A11ED8">
                      <w:pPr>
                        <w:spacing w:line="217" w:lineRule="exact"/>
                        <w:ind w:right="2445"/>
                        <w:rPr>
                          <w:rStyle w:val="Hipervnculo"/>
                          <w:color w:val="auto"/>
                          <w:sz w:val="18"/>
                          <w:lang w:val="es-ES"/>
                        </w:rPr>
                      </w:pPr>
                      <w:r w:rsidRPr="00CF1E9E">
                        <w:rPr>
                          <w:sz w:val="18"/>
                          <w:lang w:val="es-ES"/>
                        </w:rPr>
                        <w:t xml:space="preserve">Lores Serrano – </w:t>
                      </w:r>
                      <w:hyperlink r:id="rId10" w:history="1">
                        <w:r w:rsidRPr="00CF1E9E">
                          <w:rPr>
                            <w:rStyle w:val="Hipervnculo"/>
                            <w:color w:val="auto"/>
                            <w:sz w:val="18"/>
                            <w:lang w:val="es-ES"/>
                          </w:rPr>
                          <w:t xml:space="preserve">lserrano@atrevia.com – </w:t>
                        </w:r>
                      </w:hyperlink>
                      <w:r w:rsidRPr="00CF1E9E">
                        <w:rPr>
                          <w:rStyle w:val="Hipervnculo"/>
                          <w:color w:val="auto"/>
                          <w:sz w:val="18"/>
                          <w:lang w:val="es-ES"/>
                        </w:rPr>
                        <w:t xml:space="preserve"> 696529050</w:t>
                      </w:r>
                    </w:p>
                    <w:p w14:paraId="232D14BF" w14:textId="77777777" w:rsidR="00A11ED8" w:rsidRPr="00CF1E9E" w:rsidRDefault="00A11ED8" w:rsidP="00A11ED8">
                      <w:pPr>
                        <w:spacing w:line="217" w:lineRule="exact"/>
                        <w:ind w:right="2445"/>
                        <w:rPr>
                          <w:sz w:val="18"/>
                          <w:lang w:val="es-ES"/>
                        </w:rPr>
                      </w:pPr>
                      <w:r w:rsidRPr="00CF1E9E">
                        <w:rPr>
                          <w:sz w:val="18"/>
                          <w:lang w:val="es-ES"/>
                        </w:rPr>
                        <w:t xml:space="preserve">María González– </w:t>
                      </w:r>
                      <w:hyperlink r:id="rId11" w:history="1">
                        <w:r w:rsidRPr="00CF1E9E">
                          <w:rPr>
                            <w:rStyle w:val="Hipervnculo"/>
                            <w:color w:val="auto"/>
                            <w:sz w:val="18"/>
                            <w:lang w:val="es-ES"/>
                          </w:rPr>
                          <w:t>mggarcia@atrevia.com -</w:t>
                        </w:r>
                      </w:hyperlink>
                      <w:r w:rsidRPr="00CF1E9E">
                        <w:rPr>
                          <w:sz w:val="18"/>
                          <w:u w:val="single"/>
                          <w:lang w:val="es-ES"/>
                        </w:rPr>
                        <w:t xml:space="preserve"> 629535435</w:t>
                      </w:r>
                    </w:p>
                  </w:txbxContent>
                </v:textbox>
              </v:shape>
            </w:pict>
          </mc:Fallback>
        </mc:AlternateContent>
      </w:r>
      <w:r w:rsidRPr="007B4838">
        <w:rPr>
          <w:bCs/>
          <w:sz w:val="20"/>
          <w:lang w:val="es-ES"/>
        </w:rPr>
        <w:t xml:space="preserve">Fundada en 2001, Meetic es la aplicación más famosa para encontrar pareja. Ofrece funcionalidades para que todos y cada uno de los solteros conozcan gente nueva de la forma que quieran: cada usuario puede crear sus propios criterios de búsqueda, navegar entre los perfiles de los usuarios conectados, dejarse llevar por los perfiles sugeridos en el Carrusel, visitar los perfiles sugeridos diariamente o conocer gente en sus eventos para solteros. Actualmente, Meetic está presente en 16 países europeos y disponible en 13 idiomas diferentes. Gracias a Meetic </w:t>
      </w:r>
      <w:proofErr w:type="spellStart"/>
      <w:r w:rsidRPr="007B4838">
        <w:rPr>
          <w:bCs/>
          <w:sz w:val="20"/>
          <w:lang w:val="es-ES"/>
        </w:rPr>
        <w:t>Group</w:t>
      </w:r>
      <w:proofErr w:type="spellEnd"/>
      <w:r w:rsidRPr="007B4838">
        <w:rPr>
          <w:bCs/>
          <w:sz w:val="20"/>
          <w:lang w:val="es-ES"/>
        </w:rPr>
        <w:t>, 1 de cada 4 personas conoce a una pareja creada gracias a Meetic.</w:t>
      </w:r>
    </w:p>
    <w:p w14:paraId="5A83DCE2" w14:textId="21D123FA" w:rsidR="00A15AFD" w:rsidRPr="00BA239E" w:rsidRDefault="00A15AFD">
      <w:pPr>
        <w:rPr>
          <w:b/>
          <w:sz w:val="20"/>
          <w:lang w:val="es-ES"/>
        </w:rPr>
      </w:pPr>
    </w:p>
    <w:p w14:paraId="0FBDACA3" w14:textId="77777777" w:rsidR="00A15AFD" w:rsidRPr="00BA239E" w:rsidRDefault="00A15AFD">
      <w:pPr>
        <w:rPr>
          <w:b/>
          <w:sz w:val="20"/>
          <w:lang w:val="es-ES"/>
        </w:rPr>
      </w:pPr>
    </w:p>
    <w:p w14:paraId="7A949738" w14:textId="77777777" w:rsidR="00A15AFD" w:rsidRPr="00BA239E" w:rsidRDefault="00A15AFD">
      <w:pPr>
        <w:rPr>
          <w:b/>
          <w:sz w:val="20"/>
          <w:lang w:val="es-ES"/>
        </w:rPr>
      </w:pPr>
    </w:p>
    <w:p w14:paraId="317A2D6A" w14:textId="77777777" w:rsidR="00A15AFD" w:rsidRPr="00BA239E" w:rsidRDefault="00A15AFD">
      <w:pPr>
        <w:rPr>
          <w:b/>
          <w:sz w:val="20"/>
          <w:lang w:val="es-ES"/>
        </w:rPr>
      </w:pPr>
    </w:p>
    <w:p w14:paraId="372D0EE7" w14:textId="77777777" w:rsidR="00A15AFD" w:rsidRPr="00BA239E" w:rsidRDefault="00A15AFD">
      <w:pPr>
        <w:rPr>
          <w:b/>
          <w:sz w:val="20"/>
          <w:lang w:val="es-ES"/>
        </w:rPr>
      </w:pPr>
    </w:p>
    <w:p w14:paraId="56A19420" w14:textId="77777777" w:rsidR="00A15AFD" w:rsidRPr="00BA239E" w:rsidRDefault="00A15AFD">
      <w:pPr>
        <w:rPr>
          <w:b/>
          <w:sz w:val="20"/>
          <w:lang w:val="es-ES"/>
        </w:rPr>
      </w:pPr>
    </w:p>
    <w:p w14:paraId="0FBC7229" w14:textId="77777777" w:rsidR="00A15AFD" w:rsidRPr="00BA239E" w:rsidRDefault="00A15AFD">
      <w:pPr>
        <w:rPr>
          <w:b/>
          <w:sz w:val="20"/>
          <w:lang w:val="es-ES"/>
        </w:rPr>
      </w:pPr>
    </w:p>
    <w:p w14:paraId="593BD763" w14:textId="30C670DC" w:rsidR="00A15AFD" w:rsidRPr="00BA239E" w:rsidRDefault="00A15AFD">
      <w:pPr>
        <w:rPr>
          <w:b/>
          <w:sz w:val="20"/>
          <w:lang w:val="es-ES"/>
        </w:rPr>
      </w:pPr>
    </w:p>
    <w:sectPr w:rsidR="00A15AFD" w:rsidRPr="00BA239E">
      <w:pgSz w:w="11910" w:h="16840"/>
      <w:pgMar w:top="380" w:right="260" w:bottom="280" w:left="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ontserrat">
    <w:panose1 w:val="02000505000000020004"/>
    <w:charset w:val="00"/>
    <w:family w:val="auto"/>
    <w:pitch w:val="variable"/>
    <w:sig w:usb0="8000002F" w:usb1="4000204A"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1119DB"/>
    <w:multiLevelType w:val="hybridMultilevel"/>
    <w:tmpl w:val="1BA05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903A59"/>
    <w:multiLevelType w:val="hybridMultilevel"/>
    <w:tmpl w:val="492A366C"/>
    <w:lvl w:ilvl="0" w:tplc="0C0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FA75EF"/>
    <w:multiLevelType w:val="hybridMultilevel"/>
    <w:tmpl w:val="1FFC7276"/>
    <w:lvl w:ilvl="0" w:tplc="BC3E4934">
      <w:start w:val="1"/>
      <w:numFmt w:val="decimal"/>
      <w:lvlText w:val="%1."/>
      <w:lvlJc w:val="left"/>
      <w:pPr>
        <w:ind w:left="1494" w:hanging="360"/>
      </w:pPr>
      <w:rPr>
        <w:rFonts w:hint="default"/>
        <w:b/>
        <w:bCs/>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AFD"/>
    <w:rsid w:val="00005CAB"/>
    <w:rsid w:val="000738E8"/>
    <w:rsid w:val="000812F5"/>
    <w:rsid w:val="00085EAB"/>
    <w:rsid w:val="0008709C"/>
    <w:rsid w:val="000D54F4"/>
    <w:rsid w:val="00102722"/>
    <w:rsid w:val="001133A5"/>
    <w:rsid w:val="0014212B"/>
    <w:rsid w:val="001563C6"/>
    <w:rsid w:val="00190EAB"/>
    <w:rsid w:val="00197495"/>
    <w:rsid w:val="001A469F"/>
    <w:rsid w:val="001D01AA"/>
    <w:rsid w:val="00295FE7"/>
    <w:rsid w:val="002A0D19"/>
    <w:rsid w:val="002A2957"/>
    <w:rsid w:val="002A6CE7"/>
    <w:rsid w:val="002B526B"/>
    <w:rsid w:val="002B56C5"/>
    <w:rsid w:val="002D3365"/>
    <w:rsid w:val="002E455E"/>
    <w:rsid w:val="002E49F7"/>
    <w:rsid w:val="00305C36"/>
    <w:rsid w:val="00311829"/>
    <w:rsid w:val="00347D4E"/>
    <w:rsid w:val="00383C14"/>
    <w:rsid w:val="003C453D"/>
    <w:rsid w:val="00443BA8"/>
    <w:rsid w:val="0049446D"/>
    <w:rsid w:val="00556EC7"/>
    <w:rsid w:val="005C62D4"/>
    <w:rsid w:val="00600BA9"/>
    <w:rsid w:val="00617816"/>
    <w:rsid w:val="00654C2F"/>
    <w:rsid w:val="006A4980"/>
    <w:rsid w:val="006F77B1"/>
    <w:rsid w:val="00707485"/>
    <w:rsid w:val="00727B34"/>
    <w:rsid w:val="00750003"/>
    <w:rsid w:val="00766EE8"/>
    <w:rsid w:val="00791A38"/>
    <w:rsid w:val="007A5F5E"/>
    <w:rsid w:val="007A65C5"/>
    <w:rsid w:val="007B3AAD"/>
    <w:rsid w:val="007B4838"/>
    <w:rsid w:val="007C0D1D"/>
    <w:rsid w:val="007F2244"/>
    <w:rsid w:val="0081657D"/>
    <w:rsid w:val="00817DAB"/>
    <w:rsid w:val="00865D26"/>
    <w:rsid w:val="008673FB"/>
    <w:rsid w:val="00876E59"/>
    <w:rsid w:val="008D2B3C"/>
    <w:rsid w:val="008D53AC"/>
    <w:rsid w:val="008D70EA"/>
    <w:rsid w:val="008E597F"/>
    <w:rsid w:val="00916F0F"/>
    <w:rsid w:val="009A5AD7"/>
    <w:rsid w:val="009C06AA"/>
    <w:rsid w:val="00A11ED8"/>
    <w:rsid w:val="00A15AFD"/>
    <w:rsid w:val="00A43C75"/>
    <w:rsid w:val="00A4780A"/>
    <w:rsid w:val="00A608DE"/>
    <w:rsid w:val="00A94D63"/>
    <w:rsid w:val="00AE10CF"/>
    <w:rsid w:val="00AE77F5"/>
    <w:rsid w:val="00B61341"/>
    <w:rsid w:val="00B73C43"/>
    <w:rsid w:val="00B86198"/>
    <w:rsid w:val="00BA239E"/>
    <w:rsid w:val="00BB1085"/>
    <w:rsid w:val="00C05636"/>
    <w:rsid w:val="00C1511D"/>
    <w:rsid w:val="00C45ED8"/>
    <w:rsid w:val="00C4635A"/>
    <w:rsid w:val="00C9504B"/>
    <w:rsid w:val="00CA1308"/>
    <w:rsid w:val="00CB7190"/>
    <w:rsid w:val="00CE5386"/>
    <w:rsid w:val="00CF1E9E"/>
    <w:rsid w:val="00D63415"/>
    <w:rsid w:val="00DD35B3"/>
    <w:rsid w:val="00DE3525"/>
    <w:rsid w:val="00E477E1"/>
    <w:rsid w:val="00E61272"/>
    <w:rsid w:val="00EC0808"/>
    <w:rsid w:val="00EC2E00"/>
    <w:rsid w:val="00EF2BD0"/>
    <w:rsid w:val="00FB2984"/>
    <w:rsid w:val="00FB3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D0DB3"/>
  <w15:docId w15:val="{BD8C3533-1A32-49A8-8B18-1FB1D1201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fr-FR"/>
    </w:rPr>
  </w:style>
  <w:style w:type="paragraph" w:styleId="Ttulo1">
    <w:name w:val="heading 1"/>
    <w:basedOn w:val="Normal"/>
    <w:link w:val="Ttulo1Car"/>
    <w:uiPriority w:val="9"/>
    <w:qFormat/>
    <w:pPr>
      <w:spacing w:before="94"/>
      <w:ind w:left="1204" w:right="1217"/>
      <w:jc w:val="both"/>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AE77F5"/>
    <w:rPr>
      <w:sz w:val="16"/>
      <w:szCs w:val="16"/>
    </w:rPr>
  </w:style>
  <w:style w:type="paragraph" w:styleId="Textoindependiente">
    <w:name w:val="Body Text"/>
    <w:basedOn w:val="Normal"/>
    <w:link w:val="TextoindependienteCar"/>
    <w:uiPriority w:val="1"/>
    <w:qFormat/>
    <w:rPr>
      <w:i/>
      <w:iCs/>
      <w:sz w:val="24"/>
      <w:szCs w:val="24"/>
    </w:rPr>
  </w:style>
  <w:style w:type="paragraph" w:styleId="Ttulo">
    <w:name w:val="Title"/>
    <w:basedOn w:val="Normal"/>
    <w:uiPriority w:val="10"/>
    <w:qFormat/>
    <w:pPr>
      <w:spacing w:line="1447" w:lineRule="exact"/>
      <w:ind w:left="1626" w:right="1618"/>
      <w:jc w:val="center"/>
    </w:pPr>
    <w:rPr>
      <w:rFonts w:ascii="Lucida Sans Unicode" w:eastAsia="Lucida Sans Unicode" w:hAnsi="Lucida Sans Unicode" w:cs="Lucida Sans Unicode"/>
      <w:sz w:val="108"/>
      <w:szCs w:val="108"/>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character" w:customStyle="1" w:styleId="Ttulo1Car">
    <w:name w:val="Título 1 Car"/>
    <w:basedOn w:val="Fuentedeprrafopredeter"/>
    <w:link w:val="Ttulo1"/>
    <w:uiPriority w:val="9"/>
    <w:rsid w:val="00EC0808"/>
    <w:rPr>
      <w:rFonts w:ascii="Verdana" w:eastAsia="Verdana" w:hAnsi="Verdana" w:cs="Verdana"/>
      <w:b/>
      <w:bCs/>
      <w:sz w:val="24"/>
      <w:szCs w:val="24"/>
      <w:lang w:val="fr-FR"/>
    </w:rPr>
  </w:style>
  <w:style w:type="character" w:styleId="Hipervnculo">
    <w:name w:val="Hyperlink"/>
    <w:basedOn w:val="Fuentedeprrafopredeter"/>
    <w:uiPriority w:val="99"/>
    <w:unhideWhenUsed/>
    <w:rsid w:val="00CF1E9E"/>
    <w:rPr>
      <w:color w:val="0000FF" w:themeColor="hyperlink"/>
      <w:u w:val="single"/>
    </w:rPr>
  </w:style>
  <w:style w:type="character" w:customStyle="1" w:styleId="TextoindependienteCar">
    <w:name w:val="Texto independiente Car"/>
    <w:basedOn w:val="Fuentedeprrafopredeter"/>
    <w:link w:val="Textoindependiente"/>
    <w:uiPriority w:val="1"/>
    <w:rsid w:val="00A11ED8"/>
    <w:rPr>
      <w:rFonts w:ascii="Verdana" w:eastAsia="Verdana" w:hAnsi="Verdana" w:cs="Verdana"/>
      <w:i/>
      <w:iCs/>
      <w:sz w:val="24"/>
      <w:szCs w:val="24"/>
      <w:lang w:val="fr-FR"/>
    </w:rPr>
  </w:style>
  <w:style w:type="table" w:customStyle="1" w:styleId="TableNormal1">
    <w:name w:val="Table Normal1"/>
    <w:uiPriority w:val="2"/>
    <w:semiHidden/>
    <w:unhideWhenUsed/>
    <w:qFormat/>
    <w:rsid w:val="00750003"/>
    <w:tblPr>
      <w:tblInd w:w="0" w:type="dxa"/>
      <w:tblCellMar>
        <w:top w:w="0" w:type="dxa"/>
        <w:left w:w="0" w:type="dxa"/>
        <w:bottom w:w="0" w:type="dxa"/>
        <w:right w:w="0" w:type="dxa"/>
      </w:tblCellMar>
    </w:tblPr>
  </w:style>
  <w:style w:type="paragraph" w:styleId="Textocomentario">
    <w:name w:val="annotation text"/>
    <w:basedOn w:val="Normal"/>
    <w:link w:val="TextocomentarioCar"/>
    <w:uiPriority w:val="99"/>
    <w:semiHidden/>
    <w:unhideWhenUsed/>
    <w:rsid w:val="00AE77F5"/>
    <w:rPr>
      <w:sz w:val="20"/>
      <w:szCs w:val="20"/>
    </w:rPr>
  </w:style>
  <w:style w:type="character" w:customStyle="1" w:styleId="TextocomentarioCar">
    <w:name w:val="Texto comentario Car"/>
    <w:basedOn w:val="Fuentedeprrafopredeter"/>
    <w:link w:val="Textocomentario"/>
    <w:uiPriority w:val="99"/>
    <w:semiHidden/>
    <w:rsid w:val="00AE77F5"/>
    <w:rPr>
      <w:rFonts w:ascii="Verdana" w:eastAsia="Verdana" w:hAnsi="Verdana" w:cs="Verdana"/>
      <w:sz w:val="20"/>
      <w:szCs w:val="20"/>
      <w:lang w:val="fr-FR"/>
    </w:rPr>
  </w:style>
  <w:style w:type="paragraph" w:styleId="Asuntodelcomentario">
    <w:name w:val="annotation subject"/>
    <w:basedOn w:val="Textocomentario"/>
    <w:next w:val="Textocomentario"/>
    <w:link w:val="AsuntodelcomentarioCar"/>
    <w:uiPriority w:val="99"/>
    <w:semiHidden/>
    <w:unhideWhenUsed/>
    <w:rsid w:val="00AE77F5"/>
    <w:rPr>
      <w:b/>
      <w:bCs/>
    </w:rPr>
  </w:style>
  <w:style w:type="character" w:customStyle="1" w:styleId="AsuntodelcomentarioCar">
    <w:name w:val="Asunto del comentario Car"/>
    <w:basedOn w:val="TextocomentarioCar"/>
    <w:link w:val="Asuntodelcomentario"/>
    <w:uiPriority w:val="99"/>
    <w:semiHidden/>
    <w:rsid w:val="00AE77F5"/>
    <w:rPr>
      <w:rFonts w:ascii="Verdana" w:eastAsia="Verdana" w:hAnsi="Verdana" w:cs="Verdana"/>
      <w:b/>
      <w:bCs/>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serrano@atrevia.com%20-%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mggarcia@atrevia.com-" TargetMode="External"/><Relationship Id="rId5" Type="http://schemas.openxmlformats.org/officeDocument/2006/relationships/webSettings" Target="webSettings.xml"/><Relationship Id="rId10" Type="http://schemas.openxmlformats.org/officeDocument/2006/relationships/hyperlink" Target="mailto:lserrano@atrevia.com%20-%20" TargetMode="External"/><Relationship Id="rId4" Type="http://schemas.openxmlformats.org/officeDocument/2006/relationships/settings" Target="settings.xml"/><Relationship Id="rId9" Type="http://schemas.openxmlformats.org/officeDocument/2006/relationships/hyperlink" Target="mailto:mggarcia@atrev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06B99-DC3C-44E0-9B73-9200CE81F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1083</Words>
  <Characters>6174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7243</CharactersWithSpaces>
  <SharedDoc>false</SharedDoc>
  <HLinks>
    <vt:vector size="12" baseType="variant">
      <vt:variant>
        <vt:i4>2555972</vt:i4>
      </vt:variant>
      <vt:variant>
        <vt:i4>3</vt:i4>
      </vt:variant>
      <vt:variant>
        <vt:i4>0</vt:i4>
      </vt:variant>
      <vt:variant>
        <vt:i4>5</vt:i4>
      </vt:variant>
      <vt:variant>
        <vt:lpwstr>mailto:mggarcia@atrevia.com-</vt:lpwstr>
      </vt:variant>
      <vt:variant>
        <vt:lpwstr/>
      </vt:variant>
      <vt:variant>
        <vt:i4>1769597</vt:i4>
      </vt:variant>
      <vt:variant>
        <vt:i4>0</vt:i4>
      </vt:variant>
      <vt:variant>
        <vt:i4>0</vt:i4>
      </vt:variant>
      <vt:variant>
        <vt:i4>5</vt:i4>
      </vt:variant>
      <vt:variant>
        <vt:lpwstr>mailto:lserrano@atrevia.com%20-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Lores Serrano Sanchez</dc:creator>
  <cp:lastModifiedBy>Lores Serrano Sanchez</cp:lastModifiedBy>
  <cp:revision>2</cp:revision>
  <dcterms:created xsi:type="dcterms:W3CDTF">2022-04-05T11:16:00Z</dcterms:created>
  <dcterms:modified xsi:type="dcterms:W3CDTF">2022-04-05T11:16:00Z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2021-12-15T00:00:00Z</vt:filetime>
  </property>
  <property fmtid="{D5CDD505-2E9C-101B-9397-08002B2CF9AE}" pid="3" name="Creator">
    <vt:lpwstr>Adobe InDesign 16.4 (Macintosh)</vt:lpwstr>
  </property>
  <property fmtid="{D5CDD505-2E9C-101B-9397-08002B2CF9AE}" pid="4" name="LastSaved">
    <vt:filetime>2022-01-31T00:00:00Z</vt:filetime>
  </property>
</Properties>
</file>