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B0E8B" w14:textId="3312751D" w:rsidR="00A15AFD" w:rsidRDefault="00DE5FF3">
      <w:pPr>
        <w:pStyle w:val="Textoindependiente"/>
        <w:rPr>
          <w:rFonts w:ascii="Times New Roman"/>
          <w:i w:val="0"/>
          <w:sz w:val="20"/>
        </w:rPr>
      </w:pPr>
      <w:r>
        <w:rPr>
          <w:noProof/>
        </w:rPr>
        <w:drawing>
          <wp:anchor distT="0" distB="0" distL="114300" distR="114300" simplePos="0" relativeHeight="487644160" behindDoc="0" locked="0" layoutInCell="1" allowOverlap="1" wp14:anchorId="046B1A8B" wp14:editId="03321537">
            <wp:simplePos x="0" y="0"/>
            <wp:positionH relativeFrom="margin">
              <wp:posOffset>-165100</wp:posOffset>
            </wp:positionH>
            <wp:positionV relativeFrom="paragraph">
              <wp:posOffset>-89535</wp:posOffset>
            </wp:positionV>
            <wp:extent cx="7560310" cy="10692130"/>
            <wp:effectExtent l="0" t="0" r="2540" b="0"/>
            <wp:wrapNone/>
            <wp:docPr id="9" name="Picture 36"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 descr="Form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r>
        <w:rPr>
          <w:noProof/>
        </w:rPr>
        <w:drawing>
          <wp:anchor distT="0" distB="0" distL="114300" distR="114300" simplePos="0" relativeHeight="487642112" behindDoc="0" locked="0" layoutInCell="1" allowOverlap="1" wp14:anchorId="2C804A79" wp14:editId="50B5C1FF">
            <wp:simplePos x="0" y="0"/>
            <wp:positionH relativeFrom="margin">
              <wp:posOffset>8013700</wp:posOffset>
            </wp:positionH>
            <wp:positionV relativeFrom="paragraph">
              <wp:posOffset>24130</wp:posOffset>
            </wp:positionV>
            <wp:extent cx="7560310" cy="10692130"/>
            <wp:effectExtent l="0" t="0" r="2540" b="0"/>
            <wp:wrapNone/>
            <wp:docPr id="3" name="Picture 36"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 descr="Form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r>
        <w:rPr>
          <w:noProof/>
        </w:rPr>
        <w:drawing>
          <wp:anchor distT="0" distB="0" distL="114300" distR="114300" simplePos="0" relativeHeight="487640064" behindDoc="0" locked="0" layoutInCell="1" allowOverlap="1" wp14:anchorId="7826CBF3" wp14:editId="55C5B8EE">
            <wp:simplePos x="0" y="0"/>
            <wp:positionH relativeFrom="margin">
              <wp:align>right</wp:align>
            </wp:positionH>
            <wp:positionV relativeFrom="paragraph">
              <wp:posOffset>0</wp:posOffset>
            </wp:positionV>
            <wp:extent cx="7219950" cy="4853305"/>
            <wp:effectExtent l="0" t="0" r="0" b="4445"/>
            <wp:wrapSquare wrapText="bothSides"/>
            <wp:docPr id="7" name="Imagen 7" descr="Una fot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foto de un grupo de personas posando para una fot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219950" cy="4853305"/>
                    </a:xfrm>
                    <a:prstGeom prst="rect">
                      <a:avLst/>
                    </a:prstGeom>
                  </pic:spPr>
                </pic:pic>
              </a:graphicData>
            </a:graphic>
            <wp14:sizeRelH relativeFrom="page">
              <wp14:pctWidth>0</wp14:pctWidth>
            </wp14:sizeRelH>
            <wp14:sizeRelV relativeFrom="page">
              <wp14:pctHeight>0</wp14:pctHeight>
            </wp14:sizeRelV>
          </wp:anchor>
        </w:drawing>
      </w:r>
      <w:r w:rsidR="00BC7853">
        <w:rPr>
          <w:noProof/>
        </w:rPr>
        <w:drawing>
          <wp:anchor distT="0" distB="0" distL="114300" distR="114300" simplePos="0" relativeHeight="487612416" behindDoc="0" locked="0" layoutInCell="1" allowOverlap="1" wp14:anchorId="673529E4" wp14:editId="7C686225">
            <wp:simplePos x="0" y="0"/>
            <wp:positionH relativeFrom="page">
              <wp:posOffset>8039100</wp:posOffset>
            </wp:positionH>
            <wp:positionV relativeFrom="paragraph">
              <wp:posOffset>-130175</wp:posOffset>
            </wp:positionV>
            <wp:extent cx="7560310" cy="10692130"/>
            <wp:effectExtent l="0" t="0" r="2540" b="0"/>
            <wp:wrapNone/>
            <wp:docPr id="2" name="Picture 36"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 descr="Form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p>
    <w:p w14:paraId="7E69B75E" w14:textId="1D1A4768" w:rsidR="00A15AFD" w:rsidRDefault="00A15AFD">
      <w:pPr>
        <w:pStyle w:val="Textoindependiente"/>
        <w:rPr>
          <w:rFonts w:ascii="Times New Roman"/>
          <w:i w:val="0"/>
          <w:sz w:val="20"/>
        </w:rPr>
      </w:pPr>
    </w:p>
    <w:p w14:paraId="0FF3EE13" w14:textId="34A6E56B" w:rsidR="00A15AFD" w:rsidRDefault="00A15AFD">
      <w:pPr>
        <w:pStyle w:val="Textoindependiente"/>
        <w:rPr>
          <w:rFonts w:ascii="Times New Roman"/>
          <w:i w:val="0"/>
          <w:sz w:val="20"/>
        </w:rPr>
      </w:pPr>
    </w:p>
    <w:p w14:paraId="5E7696C0" w14:textId="280BFBF8" w:rsidR="00A15AFD" w:rsidRPr="00CA1308" w:rsidRDefault="008E54B4" w:rsidP="00CD3171">
      <w:pPr>
        <w:spacing w:before="88" w:line="237" w:lineRule="auto"/>
        <w:ind w:left="1300" w:right="1022"/>
        <w:jc w:val="center"/>
        <w:rPr>
          <w:b/>
          <w:sz w:val="46"/>
          <w:lang w:val="es-ES"/>
        </w:rPr>
      </w:pPr>
      <w:r>
        <w:rPr>
          <w:b/>
          <w:color w:val="EC137C"/>
          <w:w w:val="90"/>
          <w:sz w:val="46"/>
          <w:lang w:val="es-ES"/>
        </w:rPr>
        <w:t>MEETIC</w:t>
      </w:r>
      <w:r w:rsidR="00A615E6">
        <w:rPr>
          <w:b/>
          <w:color w:val="EC137C"/>
          <w:w w:val="90"/>
          <w:sz w:val="46"/>
          <w:lang w:val="es-ES"/>
        </w:rPr>
        <w:t xml:space="preserve"> </w:t>
      </w:r>
      <w:r w:rsidR="003C5F27">
        <w:rPr>
          <w:b/>
          <w:color w:val="EC137C"/>
          <w:w w:val="90"/>
          <w:sz w:val="46"/>
          <w:lang w:val="es-ES"/>
        </w:rPr>
        <w:t>PONE EN MARCHA LET’S TALK, UNA NUEVA FORMA DE CONOCER A OTRAS PERSONAS SOLTERAS</w:t>
      </w:r>
    </w:p>
    <w:p w14:paraId="06821A5F" w14:textId="3571A54D" w:rsidR="00A15AFD" w:rsidRPr="007D5FC9" w:rsidRDefault="00A15AFD">
      <w:pPr>
        <w:spacing w:before="5"/>
        <w:rPr>
          <w:b/>
          <w:sz w:val="12"/>
          <w:szCs w:val="6"/>
          <w:lang w:val="es-ES"/>
        </w:rPr>
      </w:pPr>
    </w:p>
    <w:p w14:paraId="02AB7A23" w14:textId="0FE40826" w:rsidR="00A15AFD" w:rsidRPr="00CA1308" w:rsidRDefault="00A15AFD">
      <w:pPr>
        <w:spacing w:before="4"/>
        <w:rPr>
          <w:b/>
          <w:sz w:val="23"/>
          <w:lang w:val="es-ES"/>
        </w:rPr>
      </w:pPr>
    </w:p>
    <w:p w14:paraId="58CA1627" w14:textId="4998785C" w:rsidR="008E54B4" w:rsidRPr="00CA35D7" w:rsidRDefault="008E54B4" w:rsidP="00E83F56">
      <w:pPr>
        <w:pStyle w:val="Prrafodelista"/>
        <w:numPr>
          <w:ilvl w:val="0"/>
          <w:numId w:val="3"/>
        </w:numPr>
        <w:spacing w:line="237" w:lineRule="auto"/>
        <w:ind w:right="1219"/>
        <w:jc w:val="both"/>
        <w:rPr>
          <w:b/>
          <w:bCs/>
          <w:color w:val="35414A"/>
          <w:sz w:val="24"/>
          <w:lang w:val="es-ES"/>
        </w:rPr>
      </w:pPr>
      <w:r w:rsidRPr="00CA35D7">
        <w:rPr>
          <w:b/>
          <w:bCs/>
          <w:color w:val="35414A"/>
          <w:sz w:val="24"/>
          <w:lang w:val="es-ES"/>
        </w:rPr>
        <w:t xml:space="preserve">Meetic </w:t>
      </w:r>
      <w:r w:rsidR="00CB4926">
        <w:rPr>
          <w:b/>
          <w:bCs/>
          <w:color w:val="35414A"/>
          <w:sz w:val="24"/>
          <w:lang w:val="es-ES"/>
        </w:rPr>
        <w:t xml:space="preserve">continúa innovando. A la reciente funcionalidad </w:t>
      </w:r>
      <w:r w:rsidR="00DA4929" w:rsidRPr="00CA35D7">
        <w:rPr>
          <w:b/>
          <w:bCs/>
          <w:color w:val="35414A"/>
          <w:sz w:val="24"/>
          <w:lang w:val="es-ES"/>
        </w:rPr>
        <w:t xml:space="preserve">de </w:t>
      </w:r>
      <w:r w:rsidRPr="00CA35D7">
        <w:rPr>
          <w:b/>
          <w:bCs/>
          <w:color w:val="35414A"/>
          <w:sz w:val="24"/>
          <w:lang w:val="es-ES"/>
        </w:rPr>
        <w:t>sonido</w:t>
      </w:r>
      <w:r w:rsidR="00CB4926">
        <w:rPr>
          <w:b/>
          <w:bCs/>
          <w:color w:val="35414A"/>
          <w:sz w:val="24"/>
          <w:lang w:val="es-ES"/>
        </w:rPr>
        <w:t xml:space="preserve"> para buscar pareja, se une ahora </w:t>
      </w:r>
      <w:proofErr w:type="spellStart"/>
      <w:r w:rsidR="00CB4926">
        <w:rPr>
          <w:b/>
          <w:bCs/>
          <w:color w:val="35414A"/>
          <w:sz w:val="24"/>
          <w:lang w:val="es-ES"/>
        </w:rPr>
        <w:t>Let’s</w:t>
      </w:r>
      <w:proofErr w:type="spellEnd"/>
      <w:r w:rsidR="00CB4926">
        <w:rPr>
          <w:b/>
          <w:bCs/>
          <w:color w:val="35414A"/>
          <w:sz w:val="24"/>
          <w:lang w:val="es-ES"/>
        </w:rPr>
        <w:t xml:space="preserve"> </w:t>
      </w:r>
      <w:proofErr w:type="spellStart"/>
      <w:r w:rsidR="00CB4926">
        <w:rPr>
          <w:b/>
          <w:bCs/>
          <w:color w:val="35414A"/>
          <w:sz w:val="24"/>
          <w:lang w:val="es-ES"/>
        </w:rPr>
        <w:t>Talk</w:t>
      </w:r>
      <w:proofErr w:type="spellEnd"/>
      <w:r w:rsidR="00CB4926">
        <w:rPr>
          <w:b/>
          <w:bCs/>
          <w:color w:val="35414A"/>
          <w:sz w:val="24"/>
          <w:lang w:val="es-ES"/>
        </w:rPr>
        <w:t xml:space="preserve"> para conocer gente de manera</w:t>
      </w:r>
      <w:r w:rsidR="00CB4926" w:rsidRPr="00CB4926">
        <w:rPr>
          <w:b/>
          <w:bCs/>
          <w:color w:val="35414A"/>
          <w:sz w:val="24"/>
          <w:lang w:val="es-ES"/>
        </w:rPr>
        <w:t xml:space="preserve"> diferente, sin filtros ni presiones</w:t>
      </w:r>
      <w:r w:rsidR="00921D83" w:rsidRPr="00CA35D7">
        <w:rPr>
          <w:b/>
          <w:bCs/>
          <w:color w:val="35414A"/>
          <w:sz w:val="24"/>
          <w:lang w:val="es-ES"/>
        </w:rPr>
        <w:t xml:space="preserve">. </w:t>
      </w:r>
    </w:p>
    <w:p w14:paraId="72C45365" w14:textId="77777777" w:rsidR="00921D83" w:rsidRPr="00921D83" w:rsidRDefault="00921D83" w:rsidP="00921D83">
      <w:pPr>
        <w:pStyle w:val="Prrafodelista"/>
        <w:rPr>
          <w:color w:val="35414A"/>
          <w:sz w:val="24"/>
          <w:lang w:val="es-ES"/>
        </w:rPr>
      </w:pPr>
    </w:p>
    <w:p w14:paraId="30742536" w14:textId="2F70F3D9" w:rsidR="00921D83" w:rsidRPr="00921D83" w:rsidRDefault="00921D83" w:rsidP="00921D83">
      <w:pPr>
        <w:pStyle w:val="Prrafodelista"/>
        <w:spacing w:line="237" w:lineRule="auto"/>
        <w:ind w:left="1204" w:right="1219"/>
        <w:jc w:val="both"/>
        <w:rPr>
          <w:color w:val="35414A"/>
          <w:sz w:val="24"/>
          <w:lang w:val="es-ES"/>
        </w:rPr>
      </w:pPr>
    </w:p>
    <w:p w14:paraId="7924C0A3" w14:textId="224B415E" w:rsidR="00DA4929" w:rsidRDefault="008E54B4" w:rsidP="008E54B4">
      <w:pPr>
        <w:spacing w:line="237" w:lineRule="auto"/>
        <w:ind w:left="1204" w:right="1219"/>
        <w:jc w:val="both"/>
        <w:rPr>
          <w:color w:val="35414A"/>
          <w:sz w:val="24"/>
          <w:lang w:val="es-ES"/>
        </w:rPr>
      </w:pPr>
      <w:r w:rsidRPr="008E54B4">
        <w:rPr>
          <w:color w:val="35414A"/>
          <w:sz w:val="24"/>
          <w:lang w:val="es-ES"/>
        </w:rPr>
        <w:t>Meetic</w:t>
      </w:r>
      <w:r w:rsidR="00921D83">
        <w:rPr>
          <w:color w:val="35414A"/>
          <w:sz w:val="24"/>
          <w:lang w:val="es-ES"/>
        </w:rPr>
        <w:t xml:space="preserve">, </w:t>
      </w:r>
      <w:r w:rsidR="00DA4929">
        <w:rPr>
          <w:color w:val="35414A"/>
          <w:sz w:val="24"/>
          <w:lang w:val="es-ES"/>
        </w:rPr>
        <w:t>en su compromiso con la innovación,</w:t>
      </w:r>
      <w:r w:rsidR="00921D83">
        <w:rPr>
          <w:color w:val="35414A"/>
          <w:sz w:val="24"/>
          <w:lang w:val="es-ES"/>
        </w:rPr>
        <w:t xml:space="preserve"> ha introducido </w:t>
      </w:r>
      <w:r w:rsidR="00DA4929">
        <w:rPr>
          <w:color w:val="35414A"/>
          <w:sz w:val="24"/>
          <w:lang w:val="es-ES"/>
        </w:rPr>
        <w:t>una nueva</w:t>
      </w:r>
      <w:r w:rsidR="00921D83">
        <w:rPr>
          <w:color w:val="35414A"/>
          <w:sz w:val="24"/>
          <w:lang w:val="es-ES"/>
        </w:rPr>
        <w:t xml:space="preserve"> funcionalidad para que </w:t>
      </w:r>
      <w:r w:rsidR="00A1230B">
        <w:rPr>
          <w:color w:val="35414A"/>
          <w:sz w:val="24"/>
          <w:lang w:val="es-ES"/>
        </w:rPr>
        <w:t>conocer a personas solteras</w:t>
      </w:r>
      <w:r w:rsidRPr="008E54B4">
        <w:rPr>
          <w:color w:val="35414A"/>
          <w:sz w:val="24"/>
          <w:lang w:val="es-ES"/>
        </w:rPr>
        <w:t xml:space="preserve"> sea más fácil y divertido que nunca</w:t>
      </w:r>
      <w:r w:rsidR="00A1230B">
        <w:rPr>
          <w:color w:val="35414A"/>
          <w:sz w:val="24"/>
          <w:lang w:val="es-ES"/>
        </w:rPr>
        <w:t xml:space="preserve">: </w:t>
      </w:r>
      <w:proofErr w:type="spellStart"/>
      <w:r w:rsidR="00A1230B">
        <w:rPr>
          <w:color w:val="35414A"/>
          <w:sz w:val="24"/>
          <w:lang w:val="es-ES"/>
        </w:rPr>
        <w:t>Let´s</w:t>
      </w:r>
      <w:proofErr w:type="spellEnd"/>
      <w:r w:rsidR="00A1230B">
        <w:rPr>
          <w:color w:val="35414A"/>
          <w:sz w:val="24"/>
          <w:lang w:val="es-ES"/>
        </w:rPr>
        <w:t xml:space="preserve"> </w:t>
      </w:r>
      <w:proofErr w:type="spellStart"/>
      <w:r w:rsidR="00A1230B">
        <w:rPr>
          <w:color w:val="35414A"/>
          <w:sz w:val="24"/>
          <w:lang w:val="es-ES"/>
        </w:rPr>
        <w:t>Talk</w:t>
      </w:r>
      <w:proofErr w:type="spellEnd"/>
      <w:r w:rsidR="00A1230B">
        <w:rPr>
          <w:color w:val="35414A"/>
          <w:sz w:val="24"/>
          <w:lang w:val="es-ES"/>
        </w:rPr>
        <w:t>. Se trata de una experiencia auténtica, diferente, sin filtros ni presiones, a través de una conversación en directo.</w:t>
      </w:r>
    </w:p>
    <w:p w14:paraId="3C1782F3" w14:textId="6D0768E9" w:rsidR="00A1230B" w:rsidRDefault="00A1230B" w:rsidP="008E54B4">
      <w:pPr>
        <w:spacing w:line="237" w:lineRule="auto"/>
        <w:ind w:left="1204" w:right="1219"/>
        <w:jc w:val="both"/>
        <w:rPr>
          <w:color w:val="35414A"/>
          <w:sz w:val="24"/>
          <w:lang w:val="es-ES"/>
        </w:rPr>
      </w:pPr>
    </w:p>
    <w:p w14:paraId="50509B2B" w14:textId="49AA2081" w:rsidR="00A1230B" w:rsidRPr="00A1230B" w:rsidRDefault="00A1230B" w:rsidP="008E54B4">
      <w:pPr>
        <w:spacing w:line="237" w:lineRule="auto"/>
        <w:ind w:left="1204" w:right="1219"/>
        <w:jc w:val="both"/>
        <w:rPr>
          <w:color w:val="35414A"/>
          <w:sz w:val="24"/>
          <w:lang w:val="es-ES"/>
        </w:rPr>
      </w:pPr>
      <w:r>
        <w:rPr>
          <w:color w:val="35414A"/>
          <w:sz w:val="24"/>
          <w:lang w:val="es-ES"/>
        </w:rPr>
        <w:t>Atrás quedarán esas c</w:t>
      </w:r>
      <w:r w:rsidRPr="00A1230B">
        <w:rPr>
          <w:color w:val="35414A"/>
          <w:sz w:val="24"/>
          <w:lang w:val="es-ES"/>
        </w:rPr>
        <w:t>onversaciones espontáneas que empiezan con pocas palabras y acaban con un «¿¿¿En serio???», «¡Qué fuerte!» o «¡Cuenta, cuenta!».</w:t>
      </w:r>
    </w:p>
    <w:p w14:paraId="314A1C2D" w14:textId="1EADCC02" w:rsidR="00A1230B" w:rsidRDefault="00A1230B" w:rsidP="008E54B4">
      <w:pPr>
        <w:spacing w:line="237" w:lineRule="auto"/>
        <w:ind w:left="1204" w:right="1219"/>
        <w:jc w:val="both"/>
        <w:rPr>
          <w:color w:val="35414A"/>
          <w:sz w:val="24"/>
          <w:lang w:val="es-ES"/>
        </w:rPr>
      </w:pPr>
    </w:p>
    <w:p w14:paraId="0C7825B9" w14:textId="004C8A1F" w:rsidR="00A1230B" w:rsidRDefault="00A1230B" w:rsidP="008E54B4">
      <w:pPr>
        <w:spacing w:line="237" w:lineRule="auto"/>
        <w:ind w:left="1204" w:right="1219"/>
        <w:jc w:val="both"/>
        <w:rPr>
          <w:color w:val="35414A"/>
          <w:sz w:val="24"/>
          <w:lang w:val="es-ES"/>
        </w:rPr>
      </w:pPr>
      <w:r>
        <w:rPr>
          <w:color w:val="35414A"/>
          <w:sz w:val="24"/>
          <w:lang w:val="es-ES"/>
        </w:rPr>
        <w:t xml:space="preserve">Los directos </w:t>
      </w:r>
      <w:proofErr w:type="spellStart"/>
      <w:r>
        <w:rPr>
          <w:color w:val="35414A"/>
          <w:sz w:val="24"/>
          <w:lang w:val="es-ES"/>
        </w:rPr>
        <w:t>Let’s</w:t>
      </w:r>
      <w:proofErr w:type="spellEnd"/>
      <w:r>
        <w:rPr>
          <w:color w:val="35414A"/>
          <w:sz w:val="24"/>
          <w:lang w:val="es-ES"/>
        </w:rPr>
        <w:t xml:space="preserve"> </w:t>
      </w:r>
      <w:proofErr w:type="spellStart"/>
      <w:r>
        <w:rPr>
          <w:color w:val="35414A"/>
          <w:sz w:val="24"/>
          <w:lang w:val="es-ES"/>
        </w:rPr>
        <w:t>Talk</w:t>
      </w:r>
      <w:proofErr w:type="spellEnd"/>
      <w:r>
        <w:rPr>
          <w:color w:val="35414A"/>
          <w:sz w:val="24"/>
          <w:lang w:val="es-ES"/>
        </w:rPr>
        <w:t xml:space="preserve"> ¡van a dar mucho que hablar!</w:t>
      </w:r>
    </w:p>
    <w:p w14:paraId="259BAE43" w14:textId="6078FC22" w:rsidR="00A1230B" w:rsidRDefault="00A1230B" w:rsidP="008E54B4">
      <w:pPr>
        <w:spacing w:line="237" w:lineRule="auto"/>
        <w:ind w:left="1204" w:right="1219"/>
        <w:jc w:val="both"/>
        <w:rPr>
          <w:color w:val="35414A"/>
          <w:sz w:val="24"/>
          <w:lang w:val="es-ES"/>
        </w:rPr>
      </w:pPr>
    </w:p>
    <w:p w14:paraId="1C6D933F" w14:textId="32B6AB22" w:rsidR="00A1230B" w:rsidRDefault="00A1230B" w:rsidP="008E54B4">
      <w:pPr>
        <w:spacing w:line="237" w:lineRule="auto"/>
        <w:ind w:left="1204" w:right="1219"/>
        <w:jc w:val="both"/>
        <w:rPr>
          <w:color w:val="35414A"/>
          <w:sz w:val="24"/>
          <w:lang w:val="es-ES"/>
        </w:rPr>
      </w:pPr>
    </w:p>
    <w:p w14:paraId="24D009A0" w14:textId="5C0E0388" w:rsidR="00A1230B" w:rsidRDefault="00A1230B" w:rsidP="008E54B4">
      <w:pPr>
        <w:spacing w:line="237" w:lineRule="auto"/>
        <w:ind w:left="1204" w:right="1219"/>
        <w:jc w:val="both"/>
        <w:rPr>
          <w:color w:val="35414A"/>
          <w:sz w:val="24"/>
          <w:lang w:val="es-ES"/>
        </w:rPr>
      </w:pPr>
    </w:p>
    <w:p w14:paraId="20AA7264" w14:textId="45F33514" w:rsidR="00A1230B" w:rsidRDefault="00A1230B" w:rsidP="008E54B4">
      <w:pPr>
        <w:spacing w:line="237" w:lineRule="auto"/>
        <w:ind w:left="1204" w:right="1219"/>
        <w:jc w:val="both"/>
        <w:rPr>
          <w:color w:val="35414A"/>
          <w:sz w:val="24"/>
          <w:lang w:val="es-ES"/>
        </w:rPr>
      </w:pPr>
    </w:p>
    <w:p w14:paraId="1E48166F" w14:textId="4E9175D1" w:rsidR="00A1230B" w:rsidRDefault="00A1230B" w:rsidP="008E54B4">
      <w:pPr>
        <w:spacing w:line="237" w:lineRule="auto"/>
        <w:ind w:left="1204" w:right="1219"/>
        <w:jc w:val="both"/>
        <w:rPr>
          <w:color w:val="35414A"/>
          <w:sz w:val="24"/>
          <w:lang w:val="es-ES"/>
        </w:rPr>
      </w:pPr>
    </w:p>
    <w:p w14:paraId="3D61B66E" w14:textId="339E51A5" w:rsidR="00A1230B" w:rsidRDefault="00A1230B" w:rsidP="008E54B4">
      <w:pPr>
        <w:spacing w:line="237" w:lineRule="auto"/>
        <w:ind w:left="1204" w:right="1219"/>
        <w:jc w:val="both"/>
        <w:rPr>
          <w:color w:val="35414A"/>
          <w:sz w:val="24"/>
          <w:lang w:val="es-ES"/>
        </w:rPr>
      </w:pPr>
    </w:p>
    <w:p w14:paraId="6FC942A8" w14:textId="76DDDD11" w:rsidR="00A1230B" w:rsidRDefault="00A1230B" w:rsidP="008E54B4">
      <w:pPr>
        <w:spacing w:line="237" w:lineRule="auto"/>
        <w:ind w:left="1204" w:right="1219"/>
        <w:jc w:val="both"/>
        <w:rPr>
          <w:color w:val="35414A"/>
          <w:sz w:val="24"/>
          <w:lang w:val="es-ES"/>
        </w:rPr>
      </w:pPr>
    </w:p>
    <w:p w14:paraId="6C4B6533" w14:textId="237648C5" w:rsidR="00A1230B" w:rsidRDefault="00A1230B" w:rsidP="008E54B4">
      <w:pPr>
        <w:spacing w:line="237" w:lineRule="auto"/>
        <w:ind w:left="1204" w:right="1219"/>
        <w:jc w:val="both"/>
        <w:rPr>
          <w:color w:val="35414A"/>
          <w:sz w:val="24"/>
          <w:lang w:val="es-ES"/>
        </w:rPr>
      </w:pPr>
    </w:p>
    <w:p w14:paraId="0BD26F22" w14:textId="3A247DE0" w:rsidR="00A1230B" w:rsidRDefault="00DE5FF3" w:rsidP="00A1230B">
      <w:pPr>
        <w:spacing w:line="237" w:lineRule="auto"/>
        <w:ind w:left="1204" w:right="1219"/>
        <w:jc w:val="both"/>
        <w:rPr>
          <w:color w:val="35414A"/>
          <w:sz w:val="24"/>
          <w:lang w:val="es-ES"/>
        </w:rPr>
      </w:pPr>
      <w:r>
        <w:rPr>
          <w:color w:val="35414A"/>
          <w:sz w:val="24"/>
          <w:lang w:val="es-ES"/>
        </w:rPr>
        <w:t xml:space="preserve">Desde la sección de Live, Meetic permite conversar a través de la app con personas solteras que estén conectadas. De esta manera, </w:t>
      </w:r>
      <w:r w:rsidR="007F1B62">
        <w:rPr>
          <w:color w:val="35414A"/>
          <w:sz w:val="24"/>
          <w:lang w:val="es-ES"/>
        </w:rPr>
        <w:t>se</w:t>
      </w:r>
      <w:r>
        <w:rPr>
          <w:color w:val="35414A"/>
          <w:sz w:val="24"/>
          <w:lang w:val="es-ES"/>
        </w:rPr>
        <w:t xml:space="preserve"> facilita</w:t>
      </w:r>
      <w:r w:rsidR="007F1B62">
        <w:rPr>
          <w:color w:val="35414A"/>
          <w:sz w:val="24"/>
          <w:lang w:val="es-ES"/>
        </w:rPr>
        <w:t>n</w:t>
      </w:r>
      <w:r w:rsidR="00A1230B">
        <w:rPr>
          <w:color w:val="35414A"/>
          <w:sz w:val="24"/>
          <w:lang w:val="es-ES"/>
        </w:rPr>
        <w:t xml:space="preserve"> e</w:t>
      </w:r>
      <w:r w:rsidR="00A1230B" w:rsidRPr="00A1230B">
        <w:rPr>
          <w:color w:val="35414A"/>
          <w:sz w:val="24"/>
          <w:lang w:val="es-ES"/>
        </w:rPr>
        <w:t>ncuentros auténticos</w:t>
      </w:r>
      <w:r>
        <w:rPr>
          <w:color w:val="35414A"/>
          <w:sz w:val="24"/>
          <w:lang w:val="es-ES"/>
        </w:rPr>
        <w:t>, con</w:t>
      </w:r>
      <w:r w:rsidR="00A1230B" w:rsidRPr="00A1230B">
        <w:rPr>
          <w:color w:val="35414A"/>
          <w:sz w:val="24"/>
          <w:lang w:val="es-ES"/>
        </w:rPr>
        <w:t xml:space="preserve"> sonido </w:t>
      </w:r>
      <w:r>
        <w:rPr>
          <w:color w:val="35414A"/>
          <w:sz w:val="24"/>
          <w:lang w:val="es-ES"/>
        </w:rPr>
        <w:t>e</w:t>
      </w:r>
      <w:r w:rsidR="00A1230B" w:rsidRPr="00A1230B">
        <w:rPr>
          <w:color w:val="35414A"/>
          <w:sz w:val="24"/>
          <w:lang w:val="es-ES"/>
        </w:rPr>
        <w:t xml:space="preserve"> imagen</w:t>
      </w:r>
      <w:r>
        <w:rPr>
          <w:color w:val="35414A"/>
          <w:sz w:val="24"/>
          <w:lang w:val="es-ES"/>
        </w:rPr>
        <w:t>, y la posibilidad de mantener c</w:t>
      </w:r>
      <w:r w:rsidR="00A1230B" w:rsidRPr="00A1230B">
        <w:rPr>
          <w:color w:val="35414A"/>
          <w:sz w:val="24"/>
          <w:lang w:val="es-ES"/>
        </w:rPr>
        <w:t>onversaciones sin presiones</w:t>
      </w:r>
      <w:r w:rsidR="007F1B62">
        <w:rPr>
          <w:color w:val="35414A"/>
          <w:sz w:val="24"/>
          <w:lang w:val="es-ES"/>
        </w:rPr>
        <w:t xml:space="preserve"> ya que</w:t>
      </w:r>
      <w:r w:rsidR="00A1230B" w:rsidRPr="00A1230B">
        <w:rPr>
          <w:color w:val="35414A"/>
          <w:sz w:val="24"/>
          <w:lang w:val="es-ES"/>
        </w:rPr>
        <w:t xml:space="preserve"> no </w:t>
      </w:r>
      <w:r w:rsidR="007F1B62">
        <w:rPr>
          <w:color w:val="35414A"/>
          <w:sz w:val="24"/>
          <w:lang w:val="es-ES"/>
        </w:rPr>
        <w:t>es necesario</w:t>
      </w:r>
      <w:r w:rsidR="00A1230B" w:rsidRPr="00A1230B">
        <w:rPr>
          <w:color w:val="35414A"/>
          <w:sz w:val="24"/>
          <w:lang w:val="es-ES"/>
        </w:rPr>
        <w:t xml:space="preserve"> comer</w:t>
      </w:r>
      <w:r w:rsidR="007F1B62">
        <w:rPr>
          <w:color w:val="35414A"/>
          <w:sz w:val="24"/>
          <w:lang w:val="es-ES"/>
        </w:rPr>
        <w:t>s</w:t>
      </w:r>
      <w:r w:rsidR="00A1230B" w:rsidRPr="00A1230B">
        <w:rPr>
          <w:color w:val="35414A"/>
          <w:sz w:val="24"/>
          <w:lang w:val="es-ES"/>
        </w:rPr>
        <w:t xml:space="preserve">e la cabeza pensando en lo que </w:t>
      </w:r>
      <w:r w:rsidR="007F1B62">
        <w:rPr>
          <w:color w:val="35414A"/>
          <w:sz w:val="24"/>
          <w:lang w:val="es-ES"/>
        </w:rPr>
        <w:t>se va a decir</w:t>
      </w:r>
      <w:r w:rsidR="00A1230B" w:rsidRPr="00A1230B">
        <w:rPr>
          <w:color w:val="35414A"/>
          <w:sz w:val="24"/>
          <w:lang w:val="es-ES"/>
        </w:rPr>
        <w:t xml:space="preserve"> ni releer </w:t>
      </w:r>
      <w:r w:rsidR="007F1B62">
        <w:rPr>
          <w:color w:val="35414A"/>
          <w:sz w:val="24"/>
          <w:lang w:val="es-ES"/>
        </w:rPr>
        <w:t>la</w:t>
      </w:r>
      <w:r w:rsidR="00A1230B" w:rsidRPr="00A1230B">
        <w:rPr>
          <w:color w:val="35414A"/>
          <w:sz w:val="24"/>
          <w:lang w:val="es-ES"/>
        </w:rPr>
        <w:t xml:space="preserve"> respuesta cuatro veces.</w:t>
      </w:r>
      <w:r w:rsidR="007F1B62">
        <w:rPr>
          <w:color w:val="35414A"/>
          <w:sz w:val="24"/>
          <w:lang w:val="es-ES"/>
        </w:rPr>
        <w:t xml:space="preserve"> De hecho, las r</w:t>
      </w:r>
      <w:r w:rsidR="00A1230B" w:rsidRPr="00A1230B">
        <w:rPr>
          <w:color w:val="35414A"/>
          <w:sz w:val="24"/>
          <w:lang w:val="es-ES"/>
        </w:rPr>
        <w:t xml:space="preserve">espuestas </w:t>
      </w:r>
      <w:r w:rsidR="007F1B62">
        <w:rPr>
          <w:color w:val="35414A"/>
          <w:sz w:val="24"/>
          <w:lang w:val="es-ES"/>
        </w:rPr>
        <w:t xml:space="preserve">son </w:t>
      </w:r>
      <w:r w:rsidR="00A1230B" w:rsidRPr="00A1230B">
        <w:rPr>
          <w:color w:val="35414A"/>
          <w:sz w:val="24"/>
          <w:lang w:val="es-ES"/>
        </w:rPr>
        <w:t>instantáneas</w:t>
      </w:r>
      <w:r w:rsidR="007F1B62">
        <w:rPr>
          <w:color w:val="35414A"/>
          <w:sz w:val="24"/>
          <w:lang w:val="es-ES"/>
        </w:rPr>
        <w:t>; es l</w:t>
      </w:r>
      <w:r w:rsidR="00A1230B" w:rsidRPr="00A1230B">
        <w:rPr>
          <w:color w:val="35414A"/>
          <w:sz w:val="24"/>
          <w:lang w:val="es-ES"/>
        </w:rPr>
        <w:t>a ventaja de estar conectados a la vez.</w:t>
      </w:r>
    </w:p>
    <w:p w14:paraId="0992A0F5" w14:textId="59359EEF" w:rsidR="00A1230B" w:rsidRDefault="00A1230B" w:rsidP="008E54B4">
      <w:pPr>
        <w:spacing w:line="237" w:lineRule="auto"/>
        <w:ind w:left="1204" w:right="1219"/>
        <w:jc w:val="both"/>
        <w:rPr>
          <w:color w:val="35414A"/>
          <w:sz w:val="24"/>
          <w:lang w:val="es-ES"/>
        </w:rPr>
      </w:pPr>
    </w:p>
    <w:p w14:paraId="791F1F0C" w14:textId="7F0F2E48" w:rsidR="00A1230B" w:rsidRPr="007F1B62" w:rsidRDefault="007F1B62" w:rsidP="008E54B4">
      <w:pPr>
        <w:spacing w:line="237" w:lineRule="auto"/>
        <w:ind w:left="1204" w:right="1219"/>
        <w:jc w:val="both"/>
        <w:rPr>
          <w:b/>
          <w:color w:val="EC137C"/>
          <w:w w:val="90"/>
          <w:sz w:val="24"/>
          <w:szCs w:val="24"/>
          <w:lang w:val="es-ES"/>
        </w:rPr>
      </w:pPr>
      <w:r>
        <w:rPr>
          <w:noProof/>
        </w:rPr>
        <w:drawing>
          <wp:anchor distT="0" distB="0" distL="114300" distR="114300" simplePos="0" relativeHeight="487645184" behindDoc="0" locked="0" layoutInCell="1" allowOverlap="1" wp14:anchorId="046F6CE2" wp14:editId="3A336F6A">
            <wp:simplePos x="0" y="0"/>
            <wp:positionH relativeFrom="column">
              <wp:posOffset>762000</wp:posOffset>
            </wp:positionH>
            <wp:positionV relativeFrom="paragraph">
              <wp:posOffset>1270</wp:posOffset>
            </wp:positionV>
            <wp:extent cx="2899415" cy="3044190"/>
            <wp:effectExtent l="0" t="0" r="0" b="3810"/>
            <wp:wrapSquare wrapText="bothSides"/>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9415" cy="3044190"/>
                    </a:xfrm>
                    <a:prstGeom prst="rect">
                      <a:avLst/>
                    </a:prstGeom>
                  </pic:spPr>
                </pic:pic>
              </a:graphicData>
            </a:graphic>
            <wp14:sizeRelH relativeFrom="page">
              <wp14:pctWidth>0</wp14:pctWidth>
            </wp14:sizeRelH>
            <wp14:sizeRelV relativeFrom="page">
              <wp14:pctHeight>0</wp14:pctHeight>
            </wp14:sizeRelV>
          </wp:anchor>
        </w:drawing>
      </w:r>
      <w:r w:rsidRPr="007F1B62">
        <w:rPr>
          <w:b/>
          <w:color w:val="EC137C"/>
          <w:w w:val="90"/>
          <w:sz w:val="24"/>
          <w:szCs w:val="24"/>
          <w:lang w:val="es-ES"/>
        </w:rPr>
        <w:t xml:space="preserve">Cómo </w:t>
      </w:r>
      <w:r w:rsidRPr="007F1B62">
        <w:rPr>
          <w:b/>
          <w:color w:val="EC137C"/>
          <w:w w:val="90"/>
          <w:sz w:val="24"/>
          <w:szCs w:val="24"/>
          <w:lang w:val="es-ES"/>
        </w:rPr>
        <w:t xml:space="preserve">participar en una conversación de </w:t>
      </w:r>
      <w:proofErr w:type="spellStart"/>
      <w:r w:rsidRPr="007F1B62">
        <w:rPr>
          <w:b/>
          <w:color w:val="EC137C"/>
          <w:w w:val="90"/>
          <w:sz w:val="24"/>
          <w:szCs w:val="24"/>
          <w:lang w:val="es-ES"/>
        </w:rPr>
        <w:t>Let’s</w:t>
      </w:r>
      <w:proofErr w:type="spellEnd"/>
      <w:r w:rsidRPr="007F1B62">
        <w:rPr>
          <w:b/>
          <w:color w:val="EC137C"/>
          <w:w w:val="90"/>
          <w:sz w:val="24"/>
          <w:szCs w:val="24"/>
          <w:lang w:val="es-ES"/>
        </w:rPr>
        <w:t xml:space="preserve"> </w:t>
      </w:r>
      <w:proofErr w:type="spellStart"/>
      <w:r w:rsidRPr="007F1B62">
        <w:rPr>
          <w:b/>
          <w:color w:val="EC137C"/>
          <w:w w:val="90"/>
          <w:sz w:val="24"/>
          <w:szCs w:val="24"/>
          <w:lang w:val="es-ES"/>
        </w:rPr>
        <w:t>Talk</w:t>
      </w:r>
      <w:proofErr w:type="spellEnd"/>
    </w:p>
    <w:p w14:paraId="5E75B072" w14:textId="63FEEF83" w:rsidR="00B61B24" w:rsidRDefault="00B61B24" w:rsidP="008E54B4">
      <w:pPr>
        <w:spacing w:line="237" w:lineRule="auto"/>
        <w:ind w:left="1204" w:right="1219"/>
        <w:jc w:val="both"/>
        <w:rPr>
          <w:color w:val="35414A"/>
          <w:sz w:val="24"/>
          <w:lang w:val="es-ES"/>
        </w:rPr>
      </w:pPr>
    </w:p>
    <w:p w14:paraId="31AD9010" w14:textId="77777777" w:rsidR="007F1B62" w:rsidRPr="007F1B62" w:rsidRDefault="007F1B62" w:rsidP="007F1B62">
      <w:pPr>
        <w:spacing w:line="237" w:lineRule="auto"/>
        <w:ind w:left="1204" w:right="1219"/>
        <w:jc w:val="both"/>
        <w:rPr>
          <w:b/>
          <w:bCs/>
          <w:color w:val="35414A"/>
          <w:sz w:val="24"/>
          <w:lang w:val="es-ES"/>
        </w:rPr>
      </w:pPr>
      <w:r w:rsidRPr="007F1B62">
        <w:rPr>
          <w:b/>
          <w:bCs/>
          <w:color w:val="35414A"/>
          <w:sz w:val="24"/>
          <w:lang w:val="es-ES"/>
        </w:rPr>
        <w:t>1. Dirígete a la sección Live</w:t>
      </w:r>
    </w:p>
    <w:p w14:paraId="6A7C7D4B" w14:textId="77777777" w:rsidR="007F1B62" w:rsidRPr="007F1B62" w:rsidRDefault="007F1B62" w:rsidP="007F1B62">
      <w:pPr>
        <w:spacing w:line="237" w:lineRule="auto"/>
        <w:ind w:left="1204" w:right="1219"/>
        <w:jc w:val="both"/>
        <w:rPr>
          <w:color w:val="35414A"/>
          <w:sz w:val="24"/>
          <w:lang w:val="es-ES"/>
        </w:rPr>
      </w:pPr>
      <w:r w:rsidRPr="007F1B62">
        <w:rPr>
          <w:color w:val="35414A"/>
          <w:sz w:val="24"/>
          <w:lang w:val="es-ES"/>
        </w:rPr>
        <w:t>Está abierta todos los días para que puedas conversar desde tu aplicación, tu ordenador… ¡y por supuesto desde el sofá!</w:t>
      </w:r>
    </w:p>
    <w:p w14:paraId="44DF8B06" w14:textId="77777777" w:rsidR="007F1B62" w:rsidRPr="007F1B62" w:rsidRDefault="007F1B62" w:rsidP="007F1B62">
      <w:pPr>
        <w:spacing w:line="237" w:lineRule="auto"/>
        <w:ind w:left="1204" w:right="1219"/>
        <w:jc w:val="both"/>
        <w:rPr>
          <w:color w:val="35414A"/>
          <w:sz w:val="24"/>
          <w:lang w:val="es-ES"/>
        </w:rPr>
      </w:pPr>
    </w:p>
    <w:p w14:paraId="4EE54AC8" w14:textId="31A728C1" w:rsidR="007F1B62" w:rsidRPr="007F1B62" w:rsidRDefault="007F1B62" w:rsidP="007F1B62">
      <w:pPr>
        <w:spacing w:line="237" w:lineRule="auto"/>
        <w:ind w:left="1204" w:right="1219"/>
        <w:jc w:val="both"/>
        <w:rPr>
          <w:color w:val="35414A"/>
          <w:sz w:val="24"/>
          <w:lang w:val="es-ES"/>
        </w:rPr>
      </w:pPr>
      <w:r w:rsidRPr="007F1B62">
        <w:rPr>
          <w:b/>
          <w:bCs/>
          <w:color w:val="35414A"/>
          <w:sz w:val="24"/>
          <w:lang w:val="es-ES"/>
        </w:rPr>
        <w:t>2. Elige el espacio que más te llame la atención</w:t>
      </w:r>
    </w:p>
    <w:p w14:paraId="4D72C02F" w14:textId="77777777" w:rsidR="007F1B62" w:rsidRPr="007F1B62" w:rsidRDefault="007F1B62" w:rsidP="007F1B62">
      <w:pPr>
        <w:spacing w:line="237" w:lineRule="auto"/>
        <w:ind w:left="1204" w:right="1219"/>
        <w:jc w:val="both"/>
        <w:rPr>
          <w:color w:val="35414A"/>
          <w:sz w:val="24"/>
          <w:lang w:val="es-ES"/>
        </w:rPr>
      </w:pPr>
      <w:r w:rsidRPr="007F1B62">
        <w:rPr>
          <w:color w:val="35414A"/>
          <w:sz w:val="24"/>
          <w:lang w:val="es-ES"/>
        </w:rPr>
        <w:t>series imperdibles, las peores meteduras de pata en el amor, las citas más inverosímiles…</w:t>
      </w:r>
    </w:p>
    <w:p w14:paraId="4643A9A2" w14:textId="77777777" w:rsidR="007F1B62" w:rsidRPr="007F1B62" w:rsidRDefault="007F1B62" w:rsidP="007F1B62">
      <w:pPr>
        <w:spacing w:line="237" w:lineRule="auto"/>
        <w:ind w:left="1204" w:right="1219"/>
        <w:jc w:val="both"/>
        <w:rPr>
          <w:color w:val="35414A"/>
          <w:sz w:val="24"/>
          <w:lang w:val="es-ES"/>
        </w:rPr>
      </w:pPr>
    </w:p>
    <w:p w14:paraId="2CCF8E89" w14:textId="77777777" w:rsidR="007F1B62" w:rsidRPr="007F1B62" w:rsidRDefault="007F1B62" w:rsidP="007F1B62">
      <w:pPr>
        <w:spacing w:line="237" w:lineRule="auto"/>
        <w:ind w:left="1204" w:right="1219"/>
        <w:jc w:val="both"/>
        <w:rPr>
          <w:b/>
          <w:bCs/>
          <w:color w:val="35414A"/>
          <w:sz w:val="24"/>
          <w:lang w:val="es-ES"/>
        </w:rPr>
      </w:pPr>
      <w:r w:rsidRPr="007F1B62">
        <w:rPr>
          <w:b/>
          <w:bCs/>
          <w:color w:val="35414A"/>
          <w:sz w:val="24"/>
          <w:lang w:val="es-ES"/>
        </w:rPr>
        <w:t>3. Enciende tu micrófono y/o cámara</w:t>
      </w:r>
    </w:p>
    <w:p w14:paraId="319BD9B7" w14:textId="77777777" w:rsidR="007F1B62" w:rsidRPr="007F1B62" w:rsidRDefault="007F1B62" w:rsidP="007F1B62">
      <w:pPr>
        <w:spacing w:line="237" w:lineRule="auto"/>
        <w:ind w:left="1204" w:right="1219"/>
        <w:jc w:val="both"/>
        <w:rPr>
          <w:color w:val="35414A"/>
          <w:sz w:val="24"/>
          <w:lang w:val="es-ES"/>
        </w:rPr>
      </w:pPr>
      <w:r w:rsidRPr="007F1B62">
        <w:rPr>
          <w:color w:val="35414A"/>
          <w:sz w:val="24"/>
          <w:lang w:val="es-ES"/>
        </w:rPr>
        <w:t>y no te preocupes por la vestimenta. Es accesible a todo el mundo hasta un máximo de 30 personas en una misma sala.</w:t>
      </w:r>
    </w:p>
    <w:p w14:paraId="42FC00F2" w14:textId="77777777" w:rsidR="007F1B62" w:rsidRPr="007F1B62" w:rsidRDefault="007F1B62" w:rsidP="007F1B62">
      <w:pPr>
        <w:spacing w:line="237" w:lineRule="auto"/>
        <w:ind w:left="1204" w:right="1219"/>
        <w:jc w:val="both"/>
        <w:rPr>
          <w:color w:val="35414A"/>
          <w:sz w:val="24"/>
          <w:lang w:val="es-ES"/>
        </w:rPr>
      </w:pPr>
    </w:p>
    <w:p w14:paraId="58BD17FC" w14:textId="77777777" w:rsidR="007F1B62" w:rsidRPr="007F1B62" w:rsidRDefault="007F1B62" w:rsidP="007F1B62">
      <w:pPr>
        <w:spacing w:line="237" w:lineRule="auto"/>
        <w:ind w:left="1204" w:right="1219"/>
        <w:jc w:val="both"/>
        <w:rPr>
          <w:b/>
          <w:bCs/>
          <w:color w:val="35414A"/>
          <w:sz w:val="24"/>
          <w:lang w:val="es-ES"/>
        </w:rPr>
      </w:pPr>
      <w:r w:rsidRPr="007F1B62">
        <w:rPr>
          <w:b/>
          <w:bCs/>
          <w:color w:val="35414A"/>
          <w:sz w:val="24"/>
          <w:lang w:val="es-ES"/>
        </w:rPr>
        <w:t>4. Empieza a charlar con las personas solteras que estén conectadas</w:t>
      </w:r>
    </w:p>
    <w:p w14:paraId="702F4C11" w14:textId="694DF0BE" w:rsidR="007F1B62" w:rsidRDefault="007F1B62" w:rsidP="007F1B62">
      <w:pPr>
        <w:spacing w:line="237" w:lineRule="auto"/>
        <w:ind w:left="1204" w:right="1219"/>
        <w:jc w:val="both"/>
        <w:rPr>
          <w:color w:val="35414A"/>
          <w:sz w:val="24"/>
          <w:lang w:val="es-ES"/>
        </w:rPr>
      </w:pPr>
      <w:r w:rsidRPr="007F1B62">
        <w:rPr>
          <w:color w:val="35414A"/>
          <w:sz w:val="24"/>
          <w:lang w:val="es-ES"/>
        </w:rPr>
        <w:t>¿Algo no va bien? Házselo saber a nuestro equipo de moderación, cuyo trabajo es mantener el buen ambiente y funcionamiento de las salas.</w:t>
      </w:r>
    </w:p>
    <w:p w14:paraId="715233CB" w14:textId="77777777" w:rsidR="007F1B62" w:rsidRDefault="007F1B62" w:rsidP="00946F73">
      <w:pPr>
        <w:spacing w:line="237" w:lineRule="auto"/>
        <w:ind w:left="1204" w:right="1219"/>
        <w:jc w:val="both"/>
        <w:rPr>
          <w:color w:val="35414A"/>
          <w:sz w:val="24"/>
          <w:lang w:val="es-ES"/>
        </w:rPr>
      </w:pPr>
    </w:p>
    <w:p w14:paraId="678810A6" w14:textId="77777777" w:rsidR="007F1B62" w:rsidRDefault="007F1B62" w:rsidP="00946F73">
      <w:pPr>
        <w:spacing w:line="237" w:lineRule="auto"/>
        <w:ind w:left="1204" w:right="1219"/>
        <w:jc w:val="both"/>
        <w:rPr>
          <w:color w:val="35414A"/>
          <w:sz w:val="24"/>
          <w:lang w:val="es-ES"/>
        </w:rPr>
      </w:pPr>
    </w:p>
    <w:p w14:paraId="1B28EC61" w14:textId="6156E027" w:rsidR="004F6B0D" w:rsidRPr="00863BFA" w:rsidRDefault="004F6B0D" w:rsidP="004F6B0D">
      <w:pPr>
        <w:spacing w:line="237" w:lineRule="auto"/>
        <w:ind w:left="1204" w:right="1219"/>
        <w:jc w:val="both"/>
        <w:rPr>
          <w:b/>
          <w:bCs/>
          <w:color w:val="35414A"/>
          <w:sz w:val="24"/>
          <w:szCs w:val="24"/>
          <w:lang w:val="es-ES"/>
        </w:rPr>
      </w:pPr>
      <w:r w:rsidRPr="00863BFA">
        <w:rPr>
          <w:b/>
          <w:color w:val="EC137C"/>
          <w:w w:val="90"/>
          <w:sz w:val="24"/>
          <w:szCs w:val="24"/>
          <w:lang w:val="es-ES"/>
        </w:rPr>
        <w:t>Meetic</w:t>
      </w:r>
      <w:r>
        <w:rPr>
          <w:b/>
          <w:color w:val="EC137C"/>
          <w:w w:val="90"/>
          <w:sz w:val="24"/>
          <w:szCs w:val="24"/>
          <w:lang w:val="es-ES"/>
        </w:rPr>
        <w:t xml:space="preserve"> y su apuesta por el audio</w:t>
      </w:r>
    </w:p>
    <w:p w14:paraId="43238FC8" w14:textId="13BF8DC1" w:rsidR="007F1B62" w:rsidRDefault="004F6B0D" w:rsidP="00946F73">
      <w:pPr>
        <w:spacing w:line="237" w:lineRule="auto"/>
        <w:ind w:left="1204" w:right="1219"/>
        <w:jc w:val="both"/>
        <w:rPr>
          <w:b/>
          <w:bCs/>
          <w:color w:val="35414A"/>
          <w:sz w:val="24"/>
          <w:lang w:val="es-ES"/>
        </w:rPr>
      </w:pPr>
      <w:proofErr w:type="spellStart"/>
      <w:r>
        <w:rPr>
          <w:color w:val="35414A"/>
          <w:sz w:val="24"/>
          <w:lang w:val="es-ES"/>
        </w:rPr>
        <w:t>Let’s</w:t>
      </w:r>
      <w:proofErr w:type="spellEnd"/>
      <w:r>
        <w:rPr>
          <w:color w:val="35414A"/>
          <w:sz w:val="24"/>
          <w:lang w:val="es-ES"/>
        </w:rPr>
        <w:t xml:space="preserve"> </w:t>
      </w:r>
      <w:proofErr w:type="spellStart"/>
      <w:r>
        <w:rPr>
          <w:color w:val="35414A"/>
          <w:sz w:val="24"/>
          <w:lang w:val="es-ES"/>
        </w:rPr>
        <w:t>Talk</w:t>
      </w:r>
      <w:proofErr w:type="spellEnd"/>
      <w:r>
        <w:rPr>
          <w:color w:val="35414A"/>
          <w:sz w:val="24"/>
          <w:lang w:val="es-ES"/>
        </w:rPr>
        <w:t xml:space="preserve"> es la última innovación de Meetic, que sigue apostando por ir más allá de las imágenes y favorecer la interactividad de los solteros, y que se une a la </w:t>
      </w:r>
      <w:r w:rsidRPr="004F6B0D">
        <w:rPr>
          <w:b/>
          <w:bCs/>
          <w:color w:val="35414A"/>
          <w:sz w:val="24"/>
          <w:lang w:val="es-ES"/>
        </w:rPr>
        <w:t>nueva funcionalidad de audio</w:t>
      </w:r>
      <w:r>
        <w:rPr>
          <w:color w:val="35414A"/>
          <w:sz w:val="24"/>
          <w:lang w:val="es-ES"/>
        </w:rPr>
        <w:t xml:space="preserve"> y a los </w:t>
      </w:r>
      <w:r w:rsidRPr="006F2F3C">
        <w:rPr>
          <w:b/>
          <w:bCs/>
          <w:color w:val="35414A"/>
          <w:sz w:val="24"/>
          <w:lang w:val="es-ES"/>
        </w:rPr>
        <w:t xml:space="preserve">Live </w:t>
      </w:r>
      <w:proofErr w:type="spellStart"/>
      <w:r w:rsidRPr="006F2F3C">
        <w:rPr>
          <w:b/>
          <w:bCs/>
          <w:color w:val="35414A"/>
          <w:sz w:val="24"/>
          <w:lang w:val="es-ES"/>
        </w:rPr>
        <w:t>Rooms</w:t>
      </w:r>
      <w:proofErr w:type="spellEnd"/>
      <w:r>
        <w:rPr>
          <w:color w:val="35414A"/>
          <w:sz w:val="24"/>
          <w:lang w:val="es-ES"/>
        </w:rPr>
        <w:t xml:space="preserve"> o </w:t>
      </w:r>
      <w:r w:rsidRPr="006F2F3C">
        <w:rPr>
          <w:b/>
          <w:bCs/>
          <w:color w:val="35414A"/>
          <w:sz w:val="24"/>
          <w:lang w:val="es-ES"/>
        </w:rPr>
        <w:t>Lara Live date</w:t>
      </w:r>
      <w:r>
        <w:rPr>
          <w:b/>
          <w:bCs/>
          <w:color w:val="35414A"/>
          <w:sz w:val="24"/>
          <w:lang w:val="es-ES"/>
        </w:rPr>
        <w:t>.</w:t>
      </w:r>
    </w:p>
    <w:p w14:paraId="7FC716B8" w14:textId="77777777" w:rsidR="004F6B0D" w:rsidRDefault="004F6B0D" w:rsidP="00946F73">
      <w:pPr>
        <w:spacing w:line="237" w:lineRule="auto"/>
        <w:ind w:left="1204" w:right="1219"/>
        <w:jc w:val="both"/>
        <w:rPr>
          <w:color w:val="35414A"/>
          <w:sz w:val="24"/>
          <w:lang w:val="es-ES"/>
        </w:rPr>
      </w:pPr>
    </w:p>
    <w:p w14:paraId="2EB611DD" w14:textId="4F4C0107" w:rsidR="008E54B4" w:rsidRDefault="004F6B0D" w:rsidP="00946F73">
      <w:pPr>
        <w:spacing w:line="237" w:lineRule="auto"/>
        <w:ind w:left="1204" w:right="1219"/>
        <w:jc w:val="both"/>
        <w:rPr>
          <w:color w:val="35414A"/>
          <w:sz w:val="24"/>
          <w:lang w:val="es-ES"/>
        </w:rPr>
      </w:pPr>
      <w:r>
        <w:rPr>
          <w:color w:val="35414A"/>
          <w:sz w:val="24"/>
          <w:lang w:val="es-ES"/>
        </w:rPr>
        <w:t>L</w:t>
      </w:r>
      <w:r w:rsidR="008E54B4" w:rsidRPr="008E54B4">
        <w:rPr>
          <w:color w:val="35414A"/>
          <w:sz w:val="24"/>
          <w:lang w:val="es-ES"/>
        </w:rPr>
        <w:t xml:space="preserve">os solteros </w:t>
      </w:r>
      <w:r>
        <w:rPr>
          <w:color w:val="35414A"/>
          <w:sz w:val="24"/>
          <w:lang w:val="es-ES"/>
        </w:rPr>
        <w:t>tiene ahora</w:t>
      </w:r>
      <w:r w:rsidR="00717433">
        <w:rPr>
          <w:color w:val="35414A"/>
          <w:sz w:val="24"/>
          <w:lang w:val="es-ES"/>
        </w:rPr>
        <w:t xml:space="preserve"> la opción de poder</w:t>
      </w:r>
      <w:r w:rsidR="008E54B4" w:rsidRPr="008E54B4">
        <w:rPr>
          <w:color w:val="35414A"/>
          <w:sz w:val="24"/>
          <w:lang w:val="es-ES"/>
        </w:rPr>
        <w:t xml:space="preserve"> incorporar en su perfil de Meetic una nota de voz que proporcion</w:t>
      </w:r>
      <w:r w:rsidR="00B61B24">
        <w:rPr>
          <w:color w:val="35414A"/>
          <w:sz w:val="24"/>
          <w:lang w:val="es-ES"/>
        </w:rPr>
        <w:t>a</w:t>
      </w:r>
      <w:r w:rsidR="008E54B4" w:rsidRPr="008E54B4">
        <w:rPr>
          <w:color w:val="35414A"/>
          <w:sz w:val="24"/>
          <w:lang w:val="es-ES"/>
        </w:rPr>
        <w:t xml:space="preserve"> información adicional, </w:t>
      </w:r>
      <w:r w:rsidR="00717433">
        <w:rPr>
          <w:color w:val="35414A"/>
          <w:sz w:val="24"/>
          <w:lang w:val="es-ES"/>
        </w:rPr>
        <w:t>original</w:t>
      </w:r>
      <w:r w:rsidR="008E54B4" w:rsidRPr="008E54B4">
        <w:rPr>
          <w:color w:val="35414A"/>
          <w:sz w:val="24"/>
          <w:lang w:val="es-ES"/>
        </w:rPr>
        <w:t xml:space="preserve"> y </w:t>
      </w:r>
      <w:r w:rsidR="00B61B24">
        <w:rPr>
          <w:color w:val="35414A"/>
          <w:sz w:val="24"/>
          <w:lang w:val="es-ES"/>
        </w:rPr>
        <w:t>ayuda a representar más fielmente la personalidad.</w:t>
      </w:r>
      <w:r w:rsidR="00946F73">
        <w:rPr>
          <w:color w:val="35414A"/>
          <w:sz w:val="24"/>
          <w:lang w:val="es-ES"/>
        </w:rPr>
        <w:t xml:space="preserve"> Esta nueva función </w:t>
      </w:r>
      <w:r w:rsidR="00946F73" w:rsidRPr="00863BFA">
        <w:rPr>
          <w:b/>
          <w:bCs/>
          <w:color w:val="35414A"/>
          <w:sz w:val="24"/>
          <w:lang w:val="es-ES"/>
        </w:rPr>
        <w:t>permite mostrar en el perfil que la persona es real y lo que quiere, y construir un perfil que emocione y fomente las interacciones</w:t>
      </w:r>
      <w:r w:rsidR="00946F73">
        <w:rPr>
          <w:color w:val="35414A"/>
          <w:sz w:val="24"/>
          <w:lang w:val="es-ES"/>
        </w:rPr>
        <w:t>.</w:t>
      </w:r>
    </w:p>
    <w:p w14:paraId="36B385D8" w14:textId="25AEDE1C" w:rsidR="00946F73" w:rsidRDefault="00946F73" w:rsidP="00946F73">
      <w:pPr>
        <w:spacing w:line="237" w:lineRule="auto"/>
        <w:ind w:left="1204" w:right="1219"/>
        <w:jc w:val="both"/>
        <w:rPr>
          <w:color w:val="35414A"/>
          <w:sz w:val="24"/>
          <w:lang w:val="es-ES"/>
        </w:rPr>
      </w:pPr>
    </w:p>
    <w:p w14:paraId="4F65BEEC" w14:textId="3D005E13" w:rsidR="008E026B" w:rsidRDefault="0090705B" w:rsidP="008E026B">
      <w:pPr>
        <w:spacing w:line="237" w:lineRule="auto"/>
        <w:ind w:left="1204" w:right="1219"/>
        <w:jc w:val="both"/>
        <w:rPr>
          <w:color w:val="35414A"/>
          <w:sz w:val="24"/>
          <w:lang w:val="es-ES"/>
        </w:rPr>
      </w:pPr>
      <w:r>
        <w:rPr>
          <w:color w:val="35414A"/>
          <w:sz w:val="24"/>
          <w:lang w:val="es-ES"/>
        </w:rPr>
        <w:t xml:space="preserve">Durante </w:t>
      </w:r>
      <w:r w:rsidR="00006B59">
        <w:rPr>
          <w:color w:val="35414A"/>
          <w:sz w:val="24"/>
          <w:lang w:val="es-ES"/>
        </w:rPr>
        <w:t>30</w:t>
      </w:r>
      <w:r>
        <w:rPr>
          <w:color w:val="35414A"/>
          <w:sz w:val="24"/>
          <w:lang w:val="es-ES"/>
        </w:rPr>
        <w:t xml:space="preserve"> segundos, los </w:t>
      </w:r>
      <w:r w:rsidR="008E54B4" w:rsidRPr="008E54B4">
        <w:rPr>
          <w:color w:val="35414A"/>
          <w:sz w:val="24"/>
          <w:lang w:val="es-ES"/>
        </w:rPr>
        <w:t xml:space="preserve">miembros de Meetic podrán </w:t>
      </w:r>
      <w:r w:rsidR="008E026B">
        <w:rPr>
          <w:color w:val="35414A"/>
          <w:sz w:val="24"/>
          <w:lang w:val="es-ES"/>
        </w:rPr>
        <w:t>grabar</w:t>
      </w:r>
      <w:r>
        <w:rPr>
          <w:color w:val="35414A"/>
          <w:sz w:val="24"/>
          <w:lang w:val="es-ES"/>
        </w:rPr>
        <w:t xml:space="preserve"> </w:t>
      </w:r>
      <w:r w:rsidR="008E026B">
        <w:rPr>
          <w:color w:val="35414A"/>
          <w:sz w:val="24"/>
          <w:lang w:val="es-ES"/>
        </w:rPr>
        <w:t xml:space="preserve">mensajes de audio en su perfil. </w:t>
      </w:r>
      <w:r w:rsidR="008E026B" w:rsidRPr="008E026B">
        <w:rPr>
          <w:color w:val="35414A"/>
          <w:sz w:val="24"/>
          <w:lang w:val="es-ES"/>
        </w:rPr>
        <w:t>Para aquellos que carecen de inspiración, Meetic los guía ofreciéndoles</w:t>
      </w:r>
      <w:r w:rsidR="008E026B">
        <w:rPr>
          <w:color w:val="35414A"/>
          <w:sz w:val="24"/>
          <w:lang w:val="es-ES"/>
        </w:rPr>
        <w:t xml:space="preserve"> </w:t>
      </w:r>
      <w:r w:rsidR="008E026B" w:rsidRPr="008E026B">
        <w:rPr>
          <w:color w:val="35414A"/>
          <w:sz w:val="24"/>
          <w:lang w:val="es-ES"/>
        </w:rPr>
        <w:t>contar su fin de semana ideal, su película de culto o incluso lo que harían de forma más sorprendente</w:t>
      </w:r>
      <w:r w:rsidR="008E026B">
        <w:rPr>
          <w:color w:val="35414A"/>
          <w:sz w:val="24"/>
          <w:lang w:val="es-ES"/>
        </w:rPr>
        <w:t>.</w:t>
      </w:r>
      <w:r w:rsidR="008E54B4" w:rsidRPr="008E54B4">
        <w:rPr>
          <w:color w:val="35414A"/>
          <w:sz w:val="24"/>
          <w:lang w:val="es-ES"/>
        </w:rPr>
        <w:t xml:space="preserve"> </w:t>
      </w:r>
      <w:r w:rsidR="007D5FC9">
        <w:rPr>
          <w:color w:val="35414A"/>
          <w:sz w:val="24"/>
          <w:lang w:val="es-ES"/>
        </w:rPr>
        <w:t xml:space="preserve">Y la idea es que vayan actualizando esta información en el tiempo y </w:t>
      </w:r>
      <w:r w:rsidR="008E026B" w:rsidRPr="008E026B">
        <w:rPr>
          <w:color w:val="35414A"/>
          <w:sz w:val="24"/>
          <w:lang w:val="es-ES"/>
        </w:rPr>
        <w:t xml:space="preserve">cambiar </w:t>
      </w:r>
      <w:proofErr w:type="gramStart"/>
      <w:r w:rsidR="008E026B" w:rsidRPr="008E026B">
        <w:rPr>
          <w:color w:val="35414A"/>
          <w:sz w:val="24"/>
          <w:lang w:val="es-ES"/>
        </w:rPr>
        <w:t>de acuerdo a</w:t>
      </w:r>
      <w:proofErr w:type="gramEnd"/>
      <w:r w:rsidR="008E026B" w:rsidRPr="008E026B">
        <w:rPr>
          <w:color w:val="35414A"/>
          <w:sz w:val="24"/>
          <w:lang w:val="es-ES"/>
        </w:rPr>
        <w:t xml:space="preserve"> sus estados de ánimo o deseos.</w:t>
      </w:r>
      <w:r w:rsidR="008E026B" w:rsidRPr="008E54B4">
        <w:rPr>
          <w:color w:val="35414A"/>
          <w:sz w:val="24"/>
          <w:lang w:val="es-ES"/>
        </w:rPr>
        <w:t xml:space="preserve"> </w:t>
      </w:r>
    </w:p>
    <w:p w14:paraId="3C88383D" w14:textId="3BC0E35A" w:rsidR="00E23DD0" w:rsidRDefault="00E23DD0" w:rsidP="004F6B0D">
      <w:pPr>
        <w:spacing w:line="237" w:lineRule="auto"/>
        <w:ind w:right="1219"/>
        <w:jc w:val="both"/>
        <w:rPr>
          <w:color w:val="35414A"/>
          <w:sz w:val="24"/>
          <w:lang w:val="es-ES"/>
        </w:rPr>
      </w:pPr>
    </w:p>
    <w:p w14:paraId="1C686747" w14:textId="6623B70B" w:rsidR="004F6B0D" w:rsidRDefault="00DB6EF2" w:rsidP="00006B59">
      <w:pPr>
        <w:spacing w:line="237" w:lineRule="auto"/>
        <w:ind w:left="1204" w:right="1219"/>
        <w:jc w:val="both"/>
        <w:rPr>
          <w:color w:val="35414A"/>
          <w:sz w:val="24"/>
          <w:lang w:val="es-ES"/>
        </w:rPr>
      </w:pPr>
      <w:r>
        <w:rPr>
          <w:noProof/>
        </w:rPr>
        <w:drawing>
          <wp:anchor distT="0" distB="0" distL="114300" distR="114300" simplePos="0" relativeHeight="487647232" behindDoc="0" locked="0" layoutInCell="1" allowOverlap="1" wp14:anchorId="1FAAAF79" wp14:editId="32BE166A">
            <wp:simplePos x="0" y="0"/>
            <wp:positionH relativeFrom="page">
              <wp:posOffset>0</wp:posOffset>
            </wp:positionH>
            <wp:positionV relativeFrom="paragraph">
              <wp:posOffset>-10332720</wp:posOffset>
            </wp:positionV>
            <wp:extent cx="7560310" cy="10692130"/>
            <wp:effectExtent l="0" t="0" r="2540" b="0"/>
            <wp:wrapNone/>
            <wp:docPr id="11" name="Picture 36"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 descr="Form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p>
    <w:p w14:paraId="2714C4FF" w14:textId="77F0B382" w:rsidR="004F6B0D" w:rsidRDefault="00DB6EF2" w:rsidP="00006B59">
      <w:pPr>
        <w:spacing w:line="237" w:lineRule="auto"/>
        <w:ind w:left="1204" w:right="1219"/>
        <w:jc w:val="both"/>
        <w:rPr>
          <w:color w:val="35414A"/>
          <w:sz w:val="24"/>
          <w:lang w:val="es-ES"/>
        </w:rPr>
      </w:pPr>
      <w:r>
        <w:rPr>
          <w:noProof/>
        </w:rPr>
        <w:lastRenderedPageBreak/>
        <w:drawing>
          <wp:anchor distT="0" distB="0" distL="114300" distR="114300" simplePos="0" relativeHeight="487649280" behindDoc="0" locked="0" layoutInCell="1" allowOverlap="1" wp14:anchorId="47148935" wp14:editId="272D2B3D">
            <wp:simplePos x="0" y="0"/>
            <wp:positionH relativeFrom="page">
              <wp:posOffset>19050</wp:posOffset>
            </wp:positionH>
            <wp:positionV relativeFrom="paragraph">
              <wp:posOffset>-99060</wp:posOffset>
            </wp:positionV>
            <wp:extent cx="7560310" cy="10692130"/>
            <wp:effectExtent l="0" t="0" r="2540" b="0"/>
            <wp:wrapNone/>
            <wp:docPr id="12" name="Picture 36"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 descr="Forma&#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p>
    <w:p w14:paraId="4CEBFD95" w14:textId="77777777" w:rsidR="004F6B0D" w:rsidRDefault="004F6B0D" w:rsidP="00006B59">
      <w:pPr>
        <w:spacing w:line="237" w:lineRule="auto"/>
        <w:ind w:left="1204" w:right="1219"/>
        <w:jc w:val="both"/>
        <w:rPr>
          <w:color w:val="35414A"/>
          <w:sz w:val="24"/>
          <w:lang w:val="es-ES"/>
        </w:rPr>
      </w:pPr>
    </w:p>
    <w:p w14:paraId="64BB5FFC" w14:textId="57C24922" w:rsidR="00DB6EF2" w:rsidRDefault="00DB6EF2" w:rsidP="00006B59">
      <w:pPr>
        <w:spacing w:line="237" w:lineRule="auto"/>
        <w:ind w:left="1204" w:right="1219"/>
        <w:jc w:val="both"/>
        <w:rPr>
          <w:color w:val="35414A"/>
          <w:sz w:val="24"/>
          <w:lang w:val="es-ES"/>
        </w:rPr>
      </w:pPr>
    </w:p>
    <w:p w14:paraId="0CE24A20" w14:textId="50200871" w:rsidR="00DB6EF2" w:rsidRDefault="00935583" w:rsidP="00DB6EF2">
      <w:pPr>
        <w:pStyle w:val="Textoindependiente"/>
        <w:spacing w:line="237" w:lineRule="auto"/>
        <w:ind w:left="1204" w:right="1222"/>
        <w:jc w:val="both"/>
        <w:rPr>
          <w:color w:val="35414A"/>
          <w:lang w:val="es-ES"/>
        </w:rPr>
      </w:pPr>
      <w:r w:rsidRPr="007B4838">
        <w:rPr>
          <w:i w:val="0"/>
          <w:iCs w:val="0"/>
          <w:color w:val="35414A"/>
          <w:szCs w:val="22"/>
          <w:lang w:val="es-ES"/>
        </w:rPr>
        <w:t xml:space="preserve">Las </w:t>
      </w:r>
      <w:r w:rsidRPr="00935583">
        <w:rPr>
          <w:i w:val="0"/>
          <w:iCs w:val="0"/>
          <w:color w:val="35414A"/>
          <w:szCs w:val="22"/>
          <w:lang w:val="es-ES"/>
        </w:rPr>
        <w:t xml:space="preserve">Live </w:t>
      </w:r>
      <w:proofErr w:type="spellStart"/>
      <w:r w:rsidRPr="00935583">
        <w:rPr>
          <w:i w:val="0"/>
          <w:iCs w:val="0"/>
          <w:color w:val="35414A"/>
          <w:szCs w:val="22"/>
          <w:lang w:val="es-ES"/>
        </w:rPr>
        <w:t>Rooms</w:t>
      </w:r>
      <w:proofErr w:type="spellEnd"/>
      <w:r w:rsidRPr="007B4838">
        <w:rPr>
          <w:i w:val="0"/>
          <w:iCs w:val="0"/>
          <w:color w:val="35414A"/>
          <w:szCs w:val="22"/>
          <w:lang w:val="es-ES"/>
        </w:rPr>
        <w:t xml:space="preserve"> llega</w:t>
      </w:r>
      <w:r>
        <w:rPr>
          <w:i w:val="0"/>
          <w:iCs w:val="0"/>
          <w:color w:val="35414A"/>
          <w:szCs w:val="22"/>
          <w:lang w:val="es-ES"/>
        </w:rPr>
        <w:t>ro</w:t>
      </w:r>
      <w:r w:rsidRPr="007B4838">
        <w:rPr>
          <w:i w:val="0"/>
          <w:iCs w:val="0"/>
          <w:color w:val="35414A"/>
          <w:szCs w:val="22"/>
          <w:lang w:val="es-ES"/>
        </w:rPr>
        <w:t xml:space="preserve">n a la plataforma para que las </w:t>
      </w:r>
      <w:r>
        <w:rPr>
          <w:i w:val="0"/>
          <w:iCs w:val="0"/>
          <w:color w:val="35414A"/>
          <w:szCs w:val="22"/>
          <w:lang w:val="es-ES"/>
        </w:rPr>
        <w:t>conversaciones</w:t>
      </w:r>
      <w:r w:rsidRPr="007B4838">
        <w:rPr>
          <w:i w:val="0"/>
          <w:iCs w:val="0"/>
          <w:color w:val="35414A"/>
          <w:szCs w:val="22"/>
          <w:lang w:val="es-ES"/>
        </w:rPr>
        <w:t xml:space="preserve"> </w:t>
      </w:r>
      <w:r>
        <w:rPr>
          <w:i w:val="0"/>
          <w:iCs w:val="0"/>
          <w:color w:val="35414A"/>
          <w:szCs w:val="22"/>
          <w:lang w:val="es-ES"/>
        </w:rPr>
        <w:t>fueran</w:t>
      </w:r>
      <w:r w:rsidRPr="007B4838">
        <w:rPr>
          <w:i w:val="0"/>
          <w:iCs w:val="0"/>
          <w:color w:val="35414A"/>
          <w:szCs w:val="22"/>
          <w:lang w:val="es-ES"/>
        </w:rPr>
        <w:t xml:space="preserve"> mucho más íntimas y los solteros </w:t>
      </w:r>
      <w:r>
        <w:rPr>
          <w:i w:val="0"/>
          <w:iCs w:val="0"/>
          <w:color w:val="35414A"/>
          <w:szCs w:val="22"/>
          <w:lang w:val="es-ES"/>
        </w:rPr>
        <w:t>pudieran</w:t>
      </w:r>
      <w:r w:rsidRPr="007B4838">
        <w:rPr>
          <w:i w:val="0"/>
          <w:iCs w:val="0"/>
          <w:color w:val="35414A"/>
          <w:szCs w:val="22"/>
          <w:lang w:val="es-ES"/>
        </w:rPr>
        <w:t xml:space="preserve"> conocerse mejor</w:t>
      </w:r>
      <w:r>
        <w:rPr>
          <w:i w:val="0"/>
          <w:iCs w:val="0"/>
          <w:color w:val="35414A"/>
          <w:szCs w:val="22"/>
          <w:lang w:val="es-ES"/>
        </w:rPr>
        <w:t>.</w:t>
      </w:r>
      <w:r w:rsidRPr="007B4838">
        <w:rPr>
          <w:i w:val="0"/>
          <w:iCs w:val="0"/>
          <w:color w:val="35414A"/>
          <w:szCs w:val="22"/>
          <w:lang w:val="es-ES"/>
        </w:rPr>
        <w:t xml:space="preserve"> </w:t>
      </w:r>
      <w:r>
        <w:rPr>
          <w:i w:val="0"/>
          <w:iCs w:val="0"/>
          <w:color w:val="35414A"/>
          <w:szCs w:val="22"/>
          <w:lang w:val="es-ES"/>
        </w:rPr>
        <w:t>Se trata de</w:t>
      </w:r>
      <w:r w:rsidRPr="007B4838">
        <w:rPr>
          <w:i w:val="0"/>
          <w:iCs w:val="0"/>
          <w:color w:val="35414A"/>
          <w:szCs w:val="22"/>
          <w:lang w:val="es-ES"/>
        </w:rPr>
        <w:t xml:space="preserve"> salas de chat con audio y vídeo </w:t>
      </w:r>
      <w:r>
        <w:rPr>
          <w:i w:val="0"/>
          <w:iCs w:val="0"/>
          <w:color w:val="35414A"/>
          <w:szCs w:val="22"/>
          <w:lang w:val="es-ES"/>
        </w:rPr>
        <w:t>que los usuarios pueden</w:t>
      </w:r>
      <w:r w:rsidRPr="007B4838">
        <w:rPr>
          <w:i w:val="0"/>
          <w:iCs w:val="0"/>
          <w:color w:val="35414A"/>
          <w:szCs w:val="22"/>
          <w:lang w:val="es-ES"/>
        </w:rPr>
        <w:t xml:space="preserve"> elegir (tanto en web de escritorio como en el móvil) </w:t>
      </w:r>
      <w:r>
        <w:rPr>
          <w:i w:val="0"/>
          <w:iCs w:val="0"/>
          <w:color w:val="35414A"/>
          <w:szCs w:val="22"/>
          <w:lang w:val="es-ES"/>
        </w:rPr>
        <w:t>a través de las cuales</w:t>
      </w:r>
      <w:r w:rsidRPr="007B4838">
        <w:rPr>
          <w:i w:val="0"/>
          <w:iCs w:val="0"/>
          <w:color w:val="35414A"/>
          <w:szCs w:val="22"/>
          <w:lang w:val="es-ES"/>
        </w:rPr>
        <w:t xml:space="preserve"> podrán reunirse </w:t>
      </w:r>
      <w:r>
        <w:rPr>
          <w:i w:val="0"/>
          <w:iCs w:val="0"/>
          <w:color w:val="35414A"/>
          <w:szCs w:val="22"/>
          <w:lang w:val="es-ES"/>
        </w:rPr>
        <w:t>con</w:t>
      </w:r>
      <w:r w:rsidRPr="007B4838">
        <w:rPr>
          <w:i w:val="0"/>
          <w:iCs w:val="0"/>
          <w:color w:val="35414A"/>
          <w:szCs w:val="22"/>
          <w:lang w:val="es-ES"/>
        </w:rPr>
        <w:t xml:space="preserve"> solteros de</w:t>
      </w:r>
      <w:r>
        <w:rPr>
          <w:i w:val="0"/>
          <w:iCs w:val="0"/>
          <w:color w:val="35414A"/>
          <w:szCs w:val="22"/>
          <w:lang w:val="es-ES"/>
        </w:rPr>
        <w:t xml:space="preserve"> su</w:t>
      </w:r>
      <w:r w:rsidRPr="007B4838">
        <w:rPr>
          <w:i w:val="0"/>
          <w:iCs w:val="0"/>
          <w:color w:val="35414A"/>
          <w:szCs w:val="22"/>
          <w:lang w:val="es-ES"/>
        </w:rPr>
        <w:t xml:space="preserve"> mismo grupo de edad o de la misma región. </w:t>
      </w:r>
      <w:r>
        <w:rPr>
          <w:i w:val="0"/>
          <w:iCs w:val="0"/>
          <w:color w:val="35414A"/>
          <w:szCs w:val="22"/>
          <w:lang w:val="es-ES"/>
        </w:rPr>
        <w:t>Es u</w:t>
      </w:r>
      <w:r w:rsidRPr="007B4838">
        <w:rPr>
          <w:i w:val="0"/>
          <w:iCs w:val="0"/>
          <w:color w:val="35414A"/>
          <w:szCs w:val="22"/>
          <w:lang w:val="es-ES"/>
        </w:rPr>
        <w:t>na forma estupenda para conocerse sin filtros, ni presiones y dejando que fluyan los primeros encuentros</w:t>
      </w:r>
      <w:r>
        <w:rPr>
          <w:i w:val="0"/>
          <w:iCs w:val="0"/>
          <w:color w:val="35414A"/>
          <w:szCs w:val="22"/>
          <w:lang w:val="es-ES"/>
        </w:rPr>
        <w:t>.</w:t>
      </w:r>
      <w:r w:rsidRPr="007B4838">
        <w:rPr>
          <w:i w:val="0"/>
          <w:iCs w:val="0"/>
          <w:color w:val="35414A"/>
          <w:szCs w:val="22"/>
          <w:lang w:val="es-ES"/>
        </w:rPr>
        <w:t xml:space="preserve"> </w:t>
      </w:r>
      <w:r w:rsidRPr="007B4838">
        <w:rPr>
          <w:b/>
          <w:bCs/>
          <w:i w:val="0"/>
          <w:iCs w:val="0"/>
          <w:color w:val="35414A"/>
          <w:szCs w:val="22"/>
          <w:lang w:val="es-ES"/>
        </w:rPr>
        <w:t>Además, contará con salas especiales para que hablen de sus temas favoritos</w:t>
      </w:r>
      <w:r w:rsidRPr="007B4838">
        <w:rPr>
          <w:i w:val="0"/>
          <w:iCs w:val="0"/>
          <w:color w:val="35414A"/>
          <w:szCs w:val="22"/>
          <w:lang w:val="es-ES"/>
        </w:rPr>
        <w:t>, como las citas más locas que han tenido, las cosas más raras que harían por amor o las recetas para ganarse a una cita ¡</w:t>
      </w:r>
      <w:r w:rsidRPr="007B4838">
        <w:rPr>
          <w:b/>
          <w:bCs/>
          <w:i w:val="0"/>
          <w:iCs w:val="0"/>
          <w:color w:val="35414A"/>
          <w:szCs w:val="22"/>
          <w:lang w:val="es-ES"/>
        </w:rPr>
        <w:t>Sin lugar a duda, todos nuestros solteros tendrán historias que compartir!</w:t>
      </w:r>
      <w:r w:rsidR="00147CC8">
        <w:rPr>
          <w:color w:val="35414A"/>
          <w:lang w:val="es-ES"/>
        </w:rPr>
        <w:t xml:space="preserve"> </w:t>
      </w:r>
    </w:p>
    <w:p w14:paraId="70B31029" w14:textId="77777777" w:rsidR="00DB6EF2" w:rsidRDefault="00DB6EF2" w:rsidP="00DB6EF2">
      <w:pPr>
        <w:pStyle w:val="Textoindependiente"/>
        <w:spacing w:line="237" w:lineRule="auto"/>
        <w:ind w:left="1204" w:right="1222"/>
        <w:jc w:val="both"/>
        <w:rPr>
          <w:color w:val="35414A"/>
          <w:lang w:val="es-ES"/>
        </w:rPr>
      </w:pPr>
    </w:p>
    <w:p w14:paraId="1D2738DC" w14:textId="604275EE" w:rsidR="00935583" w:rsidRPr="00DB6EF2" w:rsidRDefault="00935583" w:rsidP="00DB6EF2">
      <w:pPr>
        <w:pStyle w:val="Textoindependiente"/>
        <w:spacing w:line="237" w:lineRule="auto"/>
        <w:ind w:left="1204" w:right="1222"/>
        <w:jc w:val="both"/>
        <w:rPr>
          <w:i w:val="0"/>
          <w:iCs w:val="0"/>
          <w:color w:val="35414A"/>
          <w:lang w:val="es-ES"/>
        </w:rPr>
      </w:pPr>
      <w:r w:rsidRPr="00DB6EF2">
        <w:rPr>
          <w:i w:val="0"/>
          <w:iCs w:val="0"/>
          <w:lang w:val="es-ES"/>
        </w:rPr>
        <w:t xml:space="preserve">Lara Live Date es el mayor </w:t>
      </w:r>
      <w:proofErr w:type="spellStart"/>
      <w:r w:rsidRPr="00DB6EF2">
        <w:rPr>
          <w:i w:val="0"/>
          <w:iCs w:val="0"/>
          <w:lang w:val="es-ES"/>
        </w:rPr>
        <w:t>speed</w:t>
      </w:r>
      <w:proofErr w:type="spellEnd"/>
      <w:r w:rsidRPr="00DB6EF2">
        <w:rPr>
          <w:i w:val="0"/>
          <w:iCs w:val="0"/>
          <w:lang w:val="es-ES"/>
        </w:rPr>
        <w:t xml:space="preserve"> dating de la historia Meetic. </w:t>
      </w:r>
      <w:r w:rsidRPr="00DB6EF2">
        <w:rPr>
          <w:i w:val="0"/>
          <w:iCs w:val="0"/>
          <w:color w:val="35414A"/>
          <w:lang w:val="es-ES"/>
        </w:rPr>
        <w:t xml:space="preserve">Para aquellos solteros extremadamente ocupados y que apuestan por la idea de que “el tiempo es oro”, Meetic también trajo la solución para que encuentren el amor de una forma rápida, eficiente y divertida. Lara, la coach virtual de la App, </w:t>
      </w:r>
      <w:r w:rsidRPr="00DB6EF2">
        <w:rPr>
          <w:b/>
          <w:bCs/>
          <w:i w:val="0"/>
          <w:iCs w:val="0"/>
          <w:color w:val="35414A"/>
          <w:lang w:val="es-ES"/>
        </w:rPr>
        <w:t>ha estado reunido a los solteros en uno de los mayores eventos de citas rápidas online que se ha organizado hasta el momento.</w:t>
      </w:r>
      <w:r w:rsidRPr="00DB6EF2">
        <w:rPr>
          <w:i w:val="0"/>
          <w:iCs w:val="0"/>
          <w:color w:val="35414A"/>
          <w:lang w:val="es-ES"/>
        </w:rPr>
        <w:t xml:space="preserve"> Los solteros (de la misma región y edad) pudieron ponerse en contacto para charlar espontáneamente y comprobar si surgió la codiciada “chispa” del amor.</w:t>
      </w:r>
    </w:p>
    <w:p w14:paraId="61F334D4" w14:textId="77777777" w:rsidR="00935583" w:rsidRDefault="00935583" w:rsidP="00935583">
      <w:pPr>
        <w:spacing w:before="7"/>
        <w:ind w:left="1134" w:right="1164"/>
        <w:jc w:val="both"/>
        <w:rPr>
          <w:color w:val="35414A"/>
          <w:sz w:val="24"/>
          <w:lang w:val="es-ES"/>
        </w:rPr>
      </w:pPr>
    </w:p>
    <w:p w14:paraId="275408DC" w14:textId="2BBB5805" w:rsidR="0028694F" w:rsidRPr="000053D8" w:rsidRDefault="0028694F" w:rsidP="00C01F52">
      <w:pPr>
        <w:spacing w:line="237" w:lineRule="auto"/>
        <w:ind w:left="1204" w:right="1219"/>
        <w:jc w:val="both"/>
        <w:rPr>
          <w:color w:val="35414A"/>
          <w:sz w:val="24"/>
          <w:lang w:val="es-ES"/>
        </w:rPr>
      </w:pPr>
    </w:p>
    <w:p w14:paraId="297B24BE" w14:textId="69465BBF" w:rsidR="0028694F" w:rsidRPr="0077339C" w:rsidRDefault="0028694F" w:rsidP="00C01F52">
      <w:pPr>
        <w:spacing w:line="237" w:lineRule="auto"/>
        <w:ind w:left="1204" w:right="1219"/>
        <w:jc w:val="both"/>
        <w:rPr>
          <w:color w:val="35414A"/>
          <w:sz w:val="24"/>
          <w:lang w:val="es-ES"/>
        </w:rPr>
      </w:pPr>
    </w:p>
    <w:p w14:paraId="1571E9B4" w14:textId="1465029E" w:rsidR="00A11ED8" w:rsidRPr="0077339C" w:rsidRDefault="00A11ED8">
      <w:pPr>
        <w:rPr>
          <w:b/>
          <w:sz w:val="20"/>
          <w:lang w:val="es-ES"/>
        </w:rPr>
      </w:pPr>
    </w:p>
    <w:p w14:paraId="200E2A92" w14:textId="1322114A" w:rsidR="00A15AFD" w:rsidRPr="0077339C" w:rsidRDefault="00A15AFD">
      <w:pPr>
        <w:rPr>
          <w:b/>
          <w:sz w:val="20"/>
          <w:lang w:val="es-ES"/>
        </w:rPr>
      </w:pPr>
    </w:p>
    <w:p w14:paraId="1381B7E9" w14:textId="308CCD7B" w:rsidR="00A11ED8" w:rsidRDefault="00A11ED8" w:rsidP="00A11ED8">
      <w:pPr>
        <w:spacing w:before="1" w:line="237" w:lineRule="auto"/>
        <w:ind w:left="1134" w:right="1164"/>
        <w:jc w:val="both"/>
        <w:rPr>
          <w:bCs/>
          <w:sz w:val="20"/>
          <w:lang w:val="es-ES"/>
        </w:rPr>
      </w:pPr>
      <w:r w:rsidRPr="00CF1E9E">
        <w:rPr>
          <w:b/>
          <w:color w:val="EC137C"/>
          <w:sz w:val="20"/>
          <w:lang w:val="es-ES"/>
        </w:rPr>
        <w:t>¿QUÉ ES MEETIC?</w:t>
      </w:r>
    </w:p>
    <w:p w14:paraId="727914EC" w14:textId="5683898E" w:rsidR="00A11ED8" w:rsidRPr="007B4838" w:rsidRDefault="00A11ED8" w:rsidP="00A11ED8">
      <w:pPr>
        <w:spacing w:before="1" w:line="237" w:lineRule="auto"/>
        <w:ind w:left="1134" w:right="1164"/>
        <w:jc w:val="both"/>
        <w:rPr>
          <w:bCs/>
          <w:sz w:val="20"/>
          <w:lang w:val="es-ES"/>
        </w:rPr>
      </w:pPr>
      <w:r>
        <w:rPr>
          <w:noProof/>
        </w:rPr>
        <mc:AlternateContent>
          <mc:Choice Requires="wps">
            <w:drawing>
              <wp:anchor distT="0" distB="0" distL="114300" distR="114300" simplePos="0" relativeHeight="487606272" behindDoc="0" locked="0" layoutInCell="1" allowOverlap="1" wp14:anchorId="2A24932D" wp14:editId="582EFF7C">
                <wp:simplePos x="0" y="0"/>
                <wp:positionH relativeFrom="column">
                  <wp:posOffset>736600</wp:posOffset>
                </wp:positionH>
                <wp:positionV relativeFrom="paragraph">
                  <wp:posOffset>1657985</wp:posOffset>
                </wp:positionV>
                <wp:extent cx="5803900" cy="701675"/>
                <wp:effectExtent l="0" t="0" r="6350" b="317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3E1B" w14:textId="77777777" w:rsidR="00A11ED8" w:rsidRPr="00CF1E9E" w:rsidRDefault="00A11ED8" w:rsidP="00A11ED8">
                            <w:pPr>
                              <w:spacing w:before="1" w:line="206" w:lineRule="exact"/>
                              <w:ind w:right="2445"/>
                              <w:rPr>
                                <w:rFonts w:ascii="Gill Sans MT"/>
                                <w:b/>
                                <w:sz w:val="18"/>
                                <w:lang w:val="es-ES"/>
                              </w:rPr>
                            </w:pPr>
                            <w:r w:rsidRPr="00CF1E9E">
                              <w:rPr>
                                <w:rFonts w:ascii="Gill Sans MT"/>
                                <w:b/>
                                <w:w w:val="110"/>
                                <w:sz w:val="18"/>
                                <w:lang w:val="es-ES"/>
                              </w:rPr>
                              <w:t>Contactos de prensa</w:t>
                            </w:r>
                          </w:p>
                          <w:p w14:paraId="526A3732" w14:textId="77777777" w:rsidR="00A11ED8" w:rsidRPr="00CF1E9E" w:rsidRDefault="00A11ED8" w:rsidP="00A11ED8">
                            <w:pPr>
                              <w:spacing w:line="214" w:lineRule="exact"/>
                              <w:ind w:right="2445"/>
                              <w:rPr>
                                <w:sz w:val="18"/>
                                <w:lang w:val="es-ES"/>
                              </w:rPr>
                            </w:pPr>
                            <w:r w:rsidRPr="00CF1E9E">
                              <w:rPr>
                                <w:sz w:val="18"/>
                                <w:lang w:val="es-ES"/>
                              </w:rPr>
                              <w:t>ATREVIA</w:t>
                            </w:r>
                          </w:p>
                          <w:p w14:paraId="4FD46B81" w14:textId="77777777" w:rsidR="00A11ED8" w:rsidRPr="00CF1E9E" w:rsidRDefault="00A11ED8" w:rsidP="00A11ED8">
                            <w:pPr>
                              <w:spacing w:line="217" w:lineRule="exact"/>
                              <w:ind w:right="2445"/>
                              <w:rPr>
                                <w:rStyle w:val="Hipervnculo"/>
                                <w:color w:val="auto"/>
                                <w:sz w:val="18"/>
                                <w:lang w:val="es-ES"/>
                              </w:rPr>
                            </w:pPr>
                            <w:r w:rsidRPr="00CF1E9E">
                              <w:rPr>
                                <w:sz w:val="18"/>
                                <w:lang w:val="es-ES"/>
                              </w:rPr>
                              <w:t xml:space="preserve">Lores Serrano – </w:t>
                            </w:r>
                            <w:hyperlink r:id="rId9" w:history="1">
                              <w:r w:rsidRPr="00CF1E9E">
                                <w:rPr>
                                  <w:rStyle w:val="Hipervnculo"/>
                                  <w:color w:val="auto"/>
                                  <w:sz w:val="18"/>
                                  <w:lang w:val="es-ES"/>
                                </w:rPr>
                                <w:t xml:space="preserve">lserrano@atrevia.com – </w:t>
                              </w:r>
                            </w:hyperlink>
                            <w:r w:rsidRPr="00CF1E9E">
                              <w:rPr>
                                <w:rStyle w:val="Hipervnculo"/>
                                <w:color w:val="auto"/>
                                <w:sz w:val="18"/>
                                <w:lang w:val="es-ES"/>
                              </w:rPr>
                              <w:t xml:space="preserve"> 696529050</w:t>
                            </w:r>
                          </w:p>
                          <w:p w14:paraId="232D14BF" w14:textId="16DD05F4" w:rsidR="00A11ED8" w:rsidRDefault="00A11ED8" w:rsidP="00A11ED8">
                            <w:pPr>
                              <w:spacing w:line="217" w:lineRule="exact"/>
                              <w:ind w:right="2445"/>
                              <w:rPr>
                                <w:sz w:val="18"/>
                                <w:u w:val="single"/>
                                <w:lang w:val="es-ES"/>
                              </w:rPr>
                            </w:pPr>
                            <w:r w:rsidRPr="00CF1E9E">
                              <w:rPr>
                                <w:sz w:val="18"/>
                                <w:lang w:val="es-ES"/>
                              </w:rPr>
                              <w:t xml:space="preserve">María González– </w:t>
                            </w:r>
                            <w:hyperlink r:id="rId10" w:history="1">
                              <w:r w:rsidRPr="00CF1E9E">
                                <w:rPr>
                                  <w:rStyle w:val="Hipervnculo"/>
                                  <w:color w:val="auto"/>
                                  <w:sz w:val="18"/>
                                  <w:lang w:val="es-ES"/>
                                </w:rPr>
                                <w:t xml:space="preserve">mggarcia@atrevia.com </w:t>
                              </w:r>
                              <w:r w:rsidR="00A26970">
                                <w:rPr>
                                  <w:rStyle w:val="Hipervnculo"/>
                                  <w:color w:val="auto"/>
                                  <w:sz w:val="18"/>
                                  <w:lang w:val="es-ES"/>
                                </w:rPr>
                                <w:t>–</w:t>
                              </w:r>
                            </w:hyperlink>
                            <w:r w:rsidRPr="00CF1E9E">
                              <w:rPr>
                                <w:sz w:val="18"/>
                                <w:u w:val="single"/>
                                <w:lang w:val="es-ES"/>
                              </w:rPr>
                              <w:t xml:space="preserve"> 629535435</w:t>
                            </w:r>
                          </w:p>
                          <w:p w14:paraId="0628D0B7" w14:textId="33DA2DAF" w:rsidR="00A26970" w:rsidRPr="00A26970" w:rsidRDefault="00A26970" w:rsidP="00A11ED8">
                            <w:pPr>
                              <w:spacing w:line="217" w:lineRule="exact"/>
                              <w:ind w:right="2445"/>
                              <w:rPr>
                                <w:sz w:val="18"/>
                                <w:lang w:val="es-ES"/>
                              </w:rPr>
                            </w:pPr>
                            <w:r w:rsidRPr="00A26970">
                              <w:rPr>
                                <w:sz w:val="18"/>
                                <w:lang w:val="es-ES"/>
                              </w:rPr>
                              <w:t xml:space="preserve">Carlota Lario – </w:t>
                            </w:r>
                            <w:hyperlink r:id="rId11" w:history="1">
                              <w:r w:rsidRPr="00A26970">
                                <w:rPr>
                                  <w:rStyle w:val="Hipervnculo"/>
                                  <w:color w:val="auto"/>
                                  <w:sz w:val="18"/>
                                  <w:u w:val="none"/>
                                  <w:lang w:val="es-ES"/>
                                </w:rPr>
                                <w:t>clario@atrevia.com</w:t>
                              </w:r>
                            </w:hyperlink>
                            <w:r w:rsidRPr="00A26970">
                              <w:rPr>
                                <w:sz w:val="18"/>
                                <w:lang w:val="es-ES"/>
                              </w:rPr>
                              <w:t xml:space="preserve"> - </w:t>
                            </w:r>
                            <w:r w:rsidR="00C01F52">
                              <w:rPr>
                                <w:sz w:val="18"/>
                                <w:lang w:val="es-ES"/>
                              </w:rPr>
                              <w:t>722384007</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A24932D" id="_x0000_t202" coordsize="21600,21600" o:spt="202" path="m,l,21600r21600,l21600,xe">
                <v:stroke joinstyle="miter"/>
                <v:path gradientshapeok="t" o:connecttype="rect"/>
              </v:shapetype>
              <v:shape id="Text Box 5" o:spid="_x0000_s1026" type="#_x0000_t202" style="position:absolute;left:0;text-align:left;margin-left:58pt;margin-top:130.55pt;width:457pt;height:55.25pt;z-index:48760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" filled="f" stroked="f">
                <v:textbox inset="0,0,0,0">
                  <w:txbxContent>
                    <w:p w14:paraId="075B3E1B" w14:textId="77777777" w:rsidR="00A11ED8" w:rsidRPr="00CF1E9E" w:rsidRDefault="00A11ED8" w:rsidP="00A11ED8">
                      <w:pPr>
                        <w:spacing w:before="1" w:line="206" w:lineRule="exact"/>
                        <w:ind w:right="2445"/>
                        <w:rPr>
                          <w:rFonts w:ascii="Gill Sans MT"/>
                          <w:b/>
                          <w:sz w:val="18"/>
                          <w:lang w:val="es-ES"/>
                        </w:rPr>
                      </w:pPr>
                      <w:r w:rsidRPr="00CF1E9E">
                        <w:rPr>
                          <w:rFonts w:ascii="Gill Sans MT"/>
                          <w:b/>
                          <w:w w:val="110"/>
                          <w:sz w:val="18"/>
                          <w:lang w:val="es-ES"/>
                        </w:rPr>
                        <w:t>Contactos de prensa</w:t>
                      </w:r>
                    </w:p>
                    <w:p w14:paraId="526A3732" w14:textId="77777777" w:rsidR="00A11ED8" w:rsidRPr="00CF1E9E" w:rsidRDefault="00A11ED8" w:rsidP="00A11ED8">
                      <w:pPr>
                        <w:spacing w:line="214" w:lineRule="exact"/>
                        <w:ind w:right="2445"/>
                        <w:rPr>
                          <w:sz w:val="18"/>
                          <w:lang w:val="es-ES"/>
                        </w:rPr>
                      </w:pPr>
                      <w:r w:rsidRPr="00CF1E9E">
                        <w:rPr>
                          <w:sz w:val="18"/>
                          <w:lang w:val="es-ES"/>
                        </w:rPr>
                        <w:t>ATREVIA</w:t>
                      </w:r>
                    </w:p>
                    <w:p w14:paraId="4FD46B81" w14:textId="77777777" w:rsidR="00A11ED8" w:rsidRPr="00CF1E9E" w:rsidRDefault="00A11ED8" w:rsidP="00A11ED8">
                      <w:pPr>
                        <w:spacing w:line="217" w:lineRule="exact"/>
                        <w:ind w:right="2445"/>
                        <w:rPr>
                          <w:rStyle w:val="Hipervnculo"/>
                          <w:color w:val="auto"/>
                          <w:sz w:val="18"/>
                          <w:lang w:val="es-ES"/>
                        </w:rPr>
                      </w:pPr>
                      <w:r w:rsidRPr="00CF1E9E">
                        <w:rPr>
                          <w:sz w:val="18"/>
                          <w:lang w:val="es-ES"/>
                        </w:rPr>
                        <w:t xml:space="preserve">Lores Serrano – </w:t>
                      </w:r>
                      <w:hyperlink r:id="rId12" w:history="1">
                        <w:r w:rsidRPr="00CF1E9E">
                          <w:rPr>
                            <w:rStyle w:val="Hipervnculo"/>
                            <w:color w:val="auto"/>
                            <w:sz w:val="18"/>
                            <w:lang w:val="es-ES"/>
                          </w:rPr>
                          <w:t xml:space="preserve">lserrano@atrevia.com – </w:t>
                        </w:r>
                      </w:hyperlink>
                      <w:r w:rsidRPr="00CF1E9E">
                        <w:rPr>
                          <w:rStyle w:val="Hipervnculo"/>
                          <w:color w:val="auto"/>
                          <w:sz w:val="18"/>
                          <w:lang w:val="es-ES"/>
                        </w:rPr>
                        <w:t xml:space="preserve"> 696529050</w:t>
                      </w:r>
                    </w:p>
                    <w:p w14:paraId="232D14BF" w14:textId="16DD05F4" w:rsidR="00A11ED8" w:rsidRDefault="00A11ED8" w:rsidP="00A11ED8">
                      <w:pPr>
                        <w:spacing w:line="217" w:lineRule="exact"/>
                        <w:ind w:right="2445"/>
                        <w:rPr>
                          <w:sz w:val="18"/>
                          <w:u w:val="single"/>
                          <w:lang w:val="es-ES"/>
                        </w:rPr>
                      </w:pPr>
                      <w:r w:rsidRPr="00CF1E9E">
                        <w:rPr>
                          <w:sz w:val="18"/>
                          <w:lang w:val="es-ES"/>
                        </w:rPr>
                        <w:t xml:space="preserve">María González– </w:t>
                      </w:r>
                      <w:hyperlink r:id="rId13" w:history="1">
                        <w:r w:rsidRPr="00CF1E9E">
                          <w:rPr>
                            <w:rStyle w:val="Hipervnculo"/>
                            <w:color w:val="auto"/>
                            <w:sz w:val="18"/>
                            <w:lang w:val="es-ES"/>
                          </w:rPr>
                          <w:t xml:space="preserve">mggarcia@atrevia.com </w:t>
                        </w:r>
                        <w:r w:rsidR="00A26970">
                          <w:rPr>
                            <w:rStyle w:val="Hipervnculo"/>
                            <w:color w:val="auto"/>
                            <w:sz w:val="18"/>
                            <w:lang w:val="es-ES"/>
                          </w:rPr>
                          <w:t>–</w:t>
                        </w:r>
                      </w:hyperlink>
                      <w:r w:rsidRPr="00CF1E9E">
                        <w:rPr>
                          <w:sz w:val="18"/>
                          <w:u w:val="single"/>
                          <w:lang w:val="es-ES"/>
                        </w:rPr>
                        <w:t xml:space="preserve"> 629535435</w:t>
                      </w:r>
                    </w:p>
                    <w:p w14:paraId="0628D0B7" w14:textId="33DA2DAF" w:rsidR="00A26970" w:rsidRPr="00A26970" w:rsidRDefault="00A26970" w:rsidP="00A11ED8">
                      <w:pPr>
                        <w:spacing w:line="217" w:lineRule="exact"/>
                        <w:ind w:right="2445"/>
                        <w:rPr>
                          <w:sz w:val="18"/>
                          <w:lang w:val="es-ES"/>
                        </w:rPr>
                      </w:pPr>
                      <w:r w:rsidRPr="00A26970">
                        <w:rPr>
                          <w:sz w:val="18"/>
                          <w:lang w:val="es-ES"/>
                        </w:rPr>
                        <w:t xml:space="preserve">Carlota Lario – </w:t>
                      </w:r>
                      <w:hyperlink r:id="rId14" w:history="1">
                        <w:r w:rsidRPr="00A26970">
                          <w:rPr>
                            <w:rStyle w:val="Hipervnculo"/>
                            <w:color w:val="auto"/>
                            <w:sz w:val="18"/>
                            <w:u w:val="none"/>
                            <w:lang w:val="es-ES"/>
                          </w:rPr>
                          <w:t>clario@atrevia.com</w:t>
                        </w:r>
                      </w:hyperlink>
                      <w:r w:rsidRPr="00A26970">
                        <w:rPr>
                          <w:sz w:val="18"/>
                          <w:lang w:val="es-ES"/>
                        </w:rPr>
                        <w:t xml:space="preserve"> - </w:t>
                      </w:r>
                      <w:r w:rsidR="00C01F52">
                        <w:rPr>
                          <w:sz w:val="18"/>
                          <w:lang w:val="es-ES"/>
                        </w:rPr>
                        <w:t>722384007</w:t>
                      </w:r>
                    </w:p>
                  </w:txbxContent>
                </v:textbox>
              </v:shape>
            </w:pict>
          </mc:Fallback>
        </mc:AlternateContent>
      </w:r>
      <w:r w:rsidRPr="007B4838">
        <w:rPr>
          <w:bCs/>
          <w:sz w:val="20"/>
          <w:lang w:val="es-ES"/>
        </w:rPr>
        <w:t xml:space="preserve">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Actualmente, Meetic está presente en 16 países europeos y disponible en 13 idiomas diferentes. Gracias a Meetic </w:t>
      </w:r>
      <w:proofErr w:type="spellStart"/>
      <w:r w:rsidRPr="007B4838">
        <w:rPr>
          <w:bCs/>
          <w:sz w:val="20"/>
          <w:lang w:val="es-ES"/>
        </w:rPr>
        <w:t>Group</w:t>
      </w:r>
      <w:proofErr w:type="spellEnd"/>
      <w:r w:rsidRPr="007B4838">
        <w:rPr>
          <w:bCs/>
          <w:sz w:val="20"/>
          <w:lang w:val="es-ES"/>
        </w:rPr>
        <w:t>, 1 de cada 4 personas conoce a una pareja creada gracias a Meetic.</w:t>
      </w:r>
    </w:p>
    <w:p w14:paraId="5A83DCE2" w14:textId="21D123FA" w:rsidR="00A15AFD" w:rsidRPr="00BA239E" w:rsidRDefault="00A15AFD">
      <w:pPr>
        <w:rPr>
          <w:b/>
          <w:sz w:val="20"/>
          <w:lang w:val="es-ES"/>
        </w:rPr>
      </w:pPr>
    </w:p>
    <w:p w14:paraId="0FBDACA3" w14:textId="77777777" w:rsidR="00A15AFD" w:rsidRPr="00BA239E" w:rsidRDefault="00A15AFD">
      <w:pPr>
        <w:rPr>
          <w:b/>
          <w:sz w:val="20"/>
          <w:lang w:val="es-ES"/>
        </w:rPr>
      </w:pPr>
    </w:p>
    <w:p w14:paraId="7A949738" w14:textId="77777777" w:rsidR="00A15AFD" w:rsidRPr="00BA239E" w:rsidRDefault="00A15AFD">
      <w:pPr>
        <w:rPr>
          <w:b/>
          <w:sz w:val="20"/>
          <w:lang w:val="es-ES"/>
        </w:rPr>
      </w:pPr>
    </w:p>
    <w:p w14:paraId="317A2D6A" w14:textId="77777777" w:rsidR="00A15AFD" w:rsidRPr="00BA239E" w:rsidRDefault="00A15AFD">
      <w:pPr>
        <w:rPr>
          <w:b/>
          <w:sz w:val="20"/>
          <w:lang w:val="es-ES"/>
        </w:rPr>
      </w:pPr>
    </w:p>
    <w:p w14:paraId="372D0EE7" w14:textId="77777777" w:rsidR="00A15AFD" w:rsidRPr="00BA239E" w:rsidRDefault="00A15AFD">
      <w:pPr>
        <w:rPr>
          <w:b/>
          <w:sz w:val="20"/>
          <w:lang w:val="es-ES"/>
        </w:rPr>
      </w:pPr>
    </w:p>
    <w:p w14:paraId="56A19420" w14:textId="77777777" w:rsidR="00A15AFD" w:rsidRPr="00BA239E" w:rsidRDefault="00A15AFD">
      <w:pPr>
        <w:rPr>
          <w:b/>
          <w:sz w:val="20"/>
          <w:lang w:val="es-ES"/>
        </w:rPr>
      </w:pPr>
    </w:p>
    <w:p w14:paraId="0FBC7229" w14:textId="77777777" w:rsidR="00A15AFD" w:rsidRPr="00BA239E" w:rsidRDefault="00A15AFD">
      <w:pPr>
        <w:rPr>
          <w:b/>
          <w:sz w:val="20"/>
          <w:lang w:val="es-ES"/>
        </w:rPr>
      </w:pPr>
    </w:p>
    <w:p w14:paraId="593BD763" w14:textId="611E03F4" w:rsidR="00A15AFD" w:rsidRPr="00BA239E" w:rsidRDefault="00A15AFD">
      <w:pPr>
        <w:rPr>
          <w:b/>
          <w:sz w:val="20"/>
          <w:lang w:val="es-ES"/>
        </w:rPr>
      </w:pPr>
    </w:p>
    <w:sectPr w:rsidR="00A15AFD" w:rsidRPr="00BA239E" w:rsidSect="00DE5FF3">
      <w:pgSz w:w="11910" w:h="16840"/>
      <w:pgMar w:top="142" w:right="26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6D48"/>
    <w:multiLevelType w:val="hybridMultilevel"/>
    <w:tmpl w:val="4ADE8472"/>
    <w:lvl w:ilvl="0" w:tplc="0C0A0001">
      <w:start w:val="1"/>
      <w:numFmt w:val="bullet"/>
      <w:lvlText w:val=""/>
      <w:lvlJc w:val="left"/>
      <w:pPr>
        <w:ind w:left="1924" w:hanging="360"/>
      </w:pPr>
      <w:rPr>
        <w:rFonts w:ascii="Symbol" w:hAnsi="Symbol" w:hint="default"/>
      </w:rPr>
    </w:lvl>
    <w:lvl w:ilvl="1" w:tplc="0C0A0003" w:tentative="1">
      <w:start w:val="1"/>
      <w:numFmt w:val="bullet"/>
      <w:lvlText w:val="o"/>
      <w:lvlJc w:val="left"/>
      <w:pPr>
        <w:ind w:left="2644" w:hanging="360"/>
      </w:pPr>
      <w:rPr>
        <w:rFonts w:ascii="Courier New" w:hAnsi="Courier New" w:cs="Courier New" w:hint="default"/>
      </w:rPr>
    </w:lvl>
    <w:lvl w:ilvl="2" w:tplc="0C0A0005" w:tentative="1">
      <w:start w:val="1"/>
      <w:numFmt w:val="bullet"/>
      <w:lvlText w:val=""/>
      <w:lvlJc w:val="left"/>
      <w:pPr>
        <w:ind w:left="3364" w:hanging="360"/>
      </w:pPr>
      <w:rPr>
        <w:rFonts w:ascii="Wingdings" w:hAnsi="Wingdings" w:hint="default"/>
      </w:rPr>
    </w:lvl>
    <w:lvl w:ilvl="3" w:tplc="0C0A0001" w:tentative="1">
      <w:start w:val="1"/>
      <w:numFmt w:val="bullet"/>
      <w:lvlText w:val=""/>
      <w:lvlJc w:val="left"/>
      <w:pPr>
        <w:ind w:left="4084" w:hanging="360"/>
      </w:pPr>
      <w:rPr>
        <w:rFonts w:ascii="Symbol" w:hAnsi="Symbol" w:hint="default"/>
      </w:rPr>
    </w:lvl>
    <w:lvl w:ilvl="4" w:tplc="0C0A0003" w:tentative="1">
      <w:start w:val="1"/>
      <w:numFmt w:val="bullet"/>
      <w:lvlText w:val="o"/>
      <w:lvlJc w:val="left"/>
      <w:pPr>
        <w:ind w:left="4804" w:hanging="360"/>
      </w:pPr>
      <w:rPr>
        <w:rFonts w:ascii="Courier New" w:hAnsi="Courier New" w:cs="Courier New" w:hint="default"/>
      </w:rPr>
    </w:lvl>
    <w:lvl w:ilvl="5" w:tplc="0C0A0005" w:tentative="1">
      <w:start w:val="1"/>
      <w:numFmt w:val="bullet"/>
      <w:lvlText w:val=""/>
      <w:lvlJc w:val="left"/>
      <w:pPr>
        <w:ind w:left="5524" w:hanging="360"/>
      </w:pPr>
      <w:rPr>
        <w:rFonts w:ascii="Wingdings" w:hAnsi="Wingdings" w:hint="default"/>
      </w:rPr>
    </w:lvl>
    <w:lvl w:ilvl="6" w:tplc="0C0A0001" w:tentative="1">
      <w:start w:val="1"/>
      <w:numFmt w:val="bullet"/>
      <w:lvlText w:val=""/>
      <w:lvlJc w:val="left"/>
      <w:pPr>
        <w:ind w:left="6244" w:hanging="360"/>
      </w:pPr>
      <w:rPr>
        <w:rFonts w:ascii="Symbol" w:hAnsi="Symbol" w:hint="default"/>
      </w:rPr>
    </w:lvl>
    <w:lvl w:ilvl="7" w:tplc="0C0A0003" w:tentative="1">
      <w:start w:val="1"/>
      <w:numFmt w:val="bullet"/>
      <w:lvlText w:val="o"/>
      <w:lvlJc w:val="left"/>
      <w:pPr>
        <w:ind w:left="6964" w:hanging="360"/>
      </w:pPr>
      <w:rPr>
        <w:rFonts w:ascii="Courier New" w:hAnsi="Courier New" w:cs="Courier New" w:hint="default"/>
      </w:rPr>
    </w:lvl>
    <w:lvl w:ilvl="8" w:tplc="0C0A0005" w:tentative="1">
      <w:start w:val="1"/>
      <w:numFmt w:val="bullet"/>
      <w:lvlText w:val=""/>
      <w:lvlJc w:val="left"/>
      <w:pPr>
        <w:ind w:left="7684" w:hanging="360"/>
      </w:pPr>
      <w:rPr>
        <w:rFonts w:ascii="Wingdings" w:hAnsi="Wingdings" w:hint="default"/>
      </w:rPr>
    </w:lvl>
  </w:abstractNum>
  <w:abstractNum w:abstractNumId="1" w15:restartNumberingAfterBreak="0">
    <w:nsid w:val="35C45EB9"/>
    <w:multiLevelType w:val="hybridMultilevel"/>
    <w:tmpl w:val="739A71C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62897870"/>
    <w:multiLevelType w:val="hybridMultilevel"/>
    <w:tmpl w:val="466A9F46"/>
    <w:lvl w:ilvl="0" w:tplc="B24E0EE0">
      <w:start w:val="1"/>
      <w:numFmt w:val="bullet"/>
      <w:lvlText w:val=""/>
      <w:lvlJc w:val="left"/>
      <w:pPr>
        <w:ind w:left="720" w:hanging="360"/>
      </w:pPr>
      <w:rPr>
        <w:rFonts w:ascii="Symbol" w:hAnsi="Symbol" w:hint="default"/>
        <w:color w:val="EE147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08510691">
    <w:abstractNumId w:val="2"/>
  </w:num>
  <w:num w:numId="2" w16cid:durableId="1313144982">
    <w:abstractNumId w:val="1"/>
  </w:num>
  <w:num w:numId="3" w16cid:durableId="2038458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AFD"/>
    <w:rsid w:val="000053D8"/>
    <w:rsid w:val="00005CAB"/>
    <w:rsid w:val="00006B59"/>
    <w:rsid w:val="000200E0"/>
    <w:rsid w:val="000738E8"/>
    <w:rsid w:val="000812F5"/>
    <w:rsid w:val="00081E9E"/>
    <w:rsid w:val="00087924"/>
    <w:rsid w:val="000E231A"/>
    <w:rsid w:val="000F21A9"/>
    <w:rsid w:val="001133A5"/>
    <w:rsid w:val="0014212B"/>
    <w:rsid w:val="00147CC8"/>
    <w:rsid w:val="001563C6"/>
    <w:rsid w:val="001623BC"/>
    <w:rsid w:val="001C4092"/>
    <w:rsid w:val="001D01AA"/>
    <w:rsid w:val="001D057B"/>
    <w:rsid w:val="0020532C"/>
    <w:rsid w:val="002241A5"/>
    <w:rsid w:val="00227697"/>
    <w:rsid w:val="0028694F"/>
    <w:rsid w:val="00294334"/>
    <w:rsid w:val="002A2747"/>
    <w:rsid w:val="002A6CE7"/>
    <w:rsid w:val="002C124E"/>
    <w:rsid w:val="002D3AD3"/>
    <w:rsid w:val="002E49F7"/>
    <w:rsid w:val="002F3189"/>
    <w:rsid w:val="00347D4E"/>
    <w:rsid w:val="003769E5"/>
    <w:rsid w:val="003A7B0D"/>
    <w:rsid w:val="003B0767"/>
    <w:rsid w:val="003C015B"/>
    <w:rsid w:val="003C147E"/>
    <w:rsid w:val="003C5F27"/>
    <w:rsid w:val="00410320"/>
    <w:rsid w:val="00427F92"/>
    <w:rsid w:val="0043408E"/>
    <w:rsid w:val="00446BF7"/>
    <w:rsid w:val="00453FF3"/>
    <w:rsid w:val="004834BC"/>
    <w:rsid w:val="0049446D"/>
    <w:rsid w:val="004C40EF"/>
    <w:rsid w:val="004D473B"/>
    <w:rsid w:val="004F0ED8"/>
    <w:rsid w:val="004F6B0D"/>
    <w:rsid w:val="00503AD6"/>
    <w:rsid w:val="00506019"/>
    <w:rsid w:val="005404C5"/>
    <w:rsid w:val="00546CA4"/>
    <w:rsid w:val="005C62D4"/>
    <w:rsid w:val="005D60EC"/>
    <w:rsid w:val="006233C7"/>
    <w:rsid w:val="0062524D"/>
    <w:rsid w:val="006F2F3C"/>
    <w:rsid w:val="006F77B1"/>
    <w:rsid w:val="00717433"/>
    <w:rsid w:val="0077339C"/>
    <w:rsid w:val="007868BF"/>
    <w:rsid w:val="00791A38"/>
    <w:rsid w:val="007934F2"/>
    <w:rsid w:val="007A5F5E"/>
    <w:rsid w:val="007B4838"/>
    <w:rsid w:val="007C0D1D"/>
    <w:rsid w:val="007D1988"/>
    <w:rsid w:val="007D5FC9"/>
    <w:rsid w:val="007E2D2F"/>
    <w:rsid w:val="007F1B62"/>
    <w:rsid w:val="007F41AB"/>
    <w:rsid w:val="00817DAB"/>
    <w:rsid w:val="00863BFA"/>
    <w:rsid w:val="00864656"/>
    <w:rsid w:val="0086693D"/>
    <w:rsid w:val="008673FB"/>
    <w:rsid w:val="00880F2C"/>
    <w:rsid w:val="008977DB"/>
    <w:rsid w:val="008E026B"/>
    <w:rsid w:val="008E54B4"/>
    <w:rsid w:val="008E5694"/>
    <w:rsid w:val="0090705B"/>
    <w:rsid w:val="009166A1"/>
    <w:rsid w:val="00916F0F"/>
    <w:rsid w:val="00921D83"/>
    <w:rsid w:val="00935583"/>
    <w:rsid w:val="00946F73"/>
    <w:rsid w:val="009516F2"/>
    <w:rsid w:val="00995D9E"/>
    <w:rsid w:val="009C06AA"/>
    <w:rsid w:val="00A01405"/>
    <w:rsid w:val="00A11ED8"/>
    <w:rsid w:val="00A1230B"/>
    <w:rsid w:val="00A15AFD"/>
    <w:rsid w:val="00A26970"/>
    <w:rsid w:val="00A43C75"/>
    <w:rsid w:val="00A44E65"/>
    <w:rsid w:val="00A615E6"/>
    <w:rsid w:val="00AA5C6C"/>
    <w:rsid w:val="00AB18C2"/>
    <w:rsid w:val="00AE10CF"/>
    <w:rsid w:val="00B61B24"/>
    <w:rsid w:val="00B73C43"/>
    <w:rsid w:val="00B7569A"/>
    <w:rsid w:val="00B93351"/>
    <w:rsid w:val="00BA239E"/>
    <w:rsid w:val="00BB29BB"/>
    <w:rsid w:val="00BC7853"/>
    <w:rsid w:val="00BF53FD"/>
    <w:rsid w:val="00BF6D96"/>
    <w:rsid w:val="00C01F52"/>
    <w:rsid w:val="00C02EBD"/>
    <w:rsid w:val="00C05636"/>
    <w:rsid w:val="00C350DB"/>
    <w:rsid w:val="00C45ED8"/>
    <w:rsid w:val="00C4635A"/>
    <w:rsid w:val="00C9504B"/>
    <w:rsid w:val="00C96A06"/>
    <w:rsid w:val="00CA1308"/>
    <w:rsid w:val="00CA35D7"/>
    <w:rsid w:val="00CB482D"/>
    <w:rsid w:val="00CB4926"/>
    <w:rsid w:val="00CB7190"/>
    <w:rsid w:val="00CC7D82"/>
    <w:rsid w:val="00CD0F22"/>
    <w:rsid w:val="00CD3171"/>
    <w:rsid w:val="00CD46BC"/>
    <w:rsid w:val="00CF1E9E"/>
    <w:rsid w:val="00D25822"/>
    <w:rsid w:val="00D63415"/>
    <w:rsid w:val="00DA4929"/>
    <w:rsid w:val="00DB6EF2"/>
    <w:rsid w:val="00DE5FF3"/>
    <w:rsid w:val="00E13F04"/>
    <w:rsid w:val="00E23DD0"/>
    <w:rsid w:val="00E63027"/>
    <w:rsid w:val="00E705D4"/>
    <w:rsid w:val="00E70CB7"/>
    <w:rsid w:val="00E72EE5"/>
    <w:rsid w:val="00EA6DBA"/>
    <w:rsid w:val="00EC0808"/>
    <w:rsid w:val="00EC552B"/>
    <w:rsid w:val="00EE6590"/>
    <w:rsid w:val="00EF2BD0"/>
    <w:rsid w:val="00F2294A"/>
    <w:rsid w:val="00F7630E"/>
    <w:rsid w:val="00F94A04"/>
    <w:rsid w:val="00FF3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D0DB3"/>
  <w15:docId w15:val="{BD8C3533-1A32-49A8-8B18-1FB1D1201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fr-FR"/>
    </w:rPr>
  </w:style>
  <w:style w:type="paragraph" w:styleId="Ttulo1">
    <w:name w:val="heading 1"/>
    <w:basedOn w:val="Normal"/>
    <w:link w:val="Ttulo1Car"/>
    <w:uiPriority w:val="9"/>
    <w:qFormat/>
    <w:pPr>
      <w:spacing w:before="94"/>
      <w:ind w:left="1204" w:right="1217"/>
      <w:jc w:val="both"/>
      <w:outlineLvl w:val="0"/>
    </w:pPr>
    <w:rPr>
      <w:b/>
      <w:bCs/>
      <w:sz w:val="24"/>
      <w:szCs w:val="24"/>
    </w:rPr>
  </w:style>
  <w:style w:type="paragraph" w:styleId="Ttulo2">
    <w:name w:val="heading 2"/>
    <w:basedOn w:val="Normal"/>
    <w:next w:val="Normal"/>
    <w:link w:val="Ttulo2Car"/>
    <w:uiPriority w:val="9"/>
    <w:semiHidden/>
    <w:unhideWhenUsed/>
    <w:qFormat/>
    <w:rsid w:val="007F41A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A1230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i/>
      <w:iCs/>
      <w:sz w:val="24"/>
      <w:szCs w:val="24"/>
    </w:rPr>
  </w:style>
  <w:style w:type="paragraph" w:styleId="Ttulo">
    <w:name w:val="Title"/>
    <w:basedOn w:val="Normal"/>
    <w:uiPriority w:val="10"/>
    <w:qFormat/>
    <w:pPr>
      <w:spacing w:line="1447" w:lineRule="exact"/>
      <w:ind w:left="1626" w:right="1618"/>
      <w:jc w:val="center"/>
    </w:pPr>
    <w:rPr>
      <w:rFonts w:ascii="Lucida Sans Unicode" w:eastAsia="Lucida Sans Unicode" w:hAnsi="Lucida Sans Unicode" w:cs="Lucida Sans Unicode"/>
      <w:sz w:val="108"/>
      <w:szCs w:val="108"/>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9"/>
    <w:rsid w:val="00EC0808"/>
    <w:rPr>
      <w:rFonts w:ascii="Verdana" w:eastAsia="Verdana" w:hAnsi="Verdana" w:cs="Verdana"/>
      <w:b/>
      <w:bCs/>
      <w:sz w:val="24"/>
      <w:szCs w:val="24"/>
      <w:lang w:val="fr-FR"/>
    </w:rPr>
  </w:style>
  <w:style w:type="character" w:styleId="Hipervnculo">
    <w:name w:val="Hyperlink"/>
    <w:basedOn w:val="Fuentedeprrafopredeter"/>
    <w:uiPriority w:val="99"/>
    <w:unhideWhenUsed/>
    <w:rsid w:val="00CF1E9E"/>
    <w:rPr>
      <w:color w:val="0000FF" w:themeColor="hyperlink"/>
      <w:u w:val="single"/>
    </w:rPr>
  </w:style>
  <w:style w:type="character" w:customStyle="1" w:styleId="TextoindependienteCar">
    <w:name w:val="Texto independiente Car"/>
    <w:basedOn w:val="Fuentedeprrafopredeter"/>
    <w:link w:val="Textoindependiente"/>
    <w:uiPriority w:val="1"/>
    <w:rsid w:val="00A11ED8"/>
    <w:rPr>
      <w:rFonts w:ascii="Verdana" w:eastAsia="Verdana" w:hAnsi="Verdana" w:cs="Verdana"/>
      <w:i/>
      <w:iCs/>
      <w:sz w:val="24"/>
      <w:szCs w:val="24"/>
      <w:lang w:val="fr-FR"/>
    </w:rPr>
  </w:style>
  <w:style w:type="character" w:customStyle="1" w:styleId="Ttulo2Car">
    <w:name w:val="Título 2 Car"/>
    <w:basedOn w:val="Fuentedeprrafopredeter"/>
    <w:link w:val="Ttulo2"/>
    <w:uiPriority w:val="9"/>
    <w:semiHidden/>
    <w:rsid w:val="007F41AB"/>
    <w:rPr>
      <w:rFonts w:asciiTheme="majorHAnsi" w:eastAsiaTheme="majorEastAsia" w:hAnsiTheme="majorHAnsi" w:cstheme="majorBidi"/>
      <w:color w:val="365F91" w:themeColor="accent1" w:themeShade="BF"/>
      <w:sz w:val="26"/>
      <w:szCs w:val="26"/>
      <w:lang w:val="fr-FR"/>
    </w:rPr>
  </w:style>
  <w:style w:type="character" w:styleId="Mencinsinresolver">
    <w:name w:val="Unresolved Mention"/>
    <w:basedOn w:val="Fuentedeprrafopredeter"/>
    <w:uiPriority w:val="99"/>
    <w:semiHidden/>
    <w:unhideWhenUsed/>
    <w:rsid w:val="00A26970"/>
    <w:rPr>
      <w:color w:val="605E5C"/>
      <w:shd w:val="clear" w:color="auto" w:fill="E1DFDD"/>
    </w:rPr>
  </w:style>
  <w:style w:type="character" w:customStyle="1" w:styleId="Ttulo4Car">
    <w:name w:val="Título 4 Car"/>
    <w:basedOn w:val="Fuentedeprrafopredeter"/>
    <w:link w:val="Ttulo4"/>
    <w:uiPriority w:val="9"/>
    <w:semiHidden/>
    <w:rsid w:val="00A1230B"/>
    <w:rPr>
      <w:rFonts w:asciiTheme="majorHAnsi" w:eastAsiaTheme="majorEastAsia" w:hAnsiTheme="majorHAnsi" w:cstheme="majorBidi"/>
      <w:i/>
      <w:iCs/>
      <w:color w:val="365F91" w:themeColor="accent1" w:themeShade="B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331">
      <w:bodyDiv w:val="1"/>
      <w:marLeft w:val="0"/>
      <w:marRight w:val="0"/>
      <w:marTop w:val="0"/>
      <w:marBottom w:val="0"/>
      <w:divBdr>
        <w:top w:val="none" w:sz="0" w:space="0" w:color="auto"/>
        <w:left w:val="none" w:sz="0" w:space="0" w:color="auto"/>
        <w:bottom w:val="none" w:sz="0" w:space="0" w:color="auto"/>
        <w:right w:val="none" w:sz="0" w:space="0" w:color="auto"/>
      </w:divBdr>
    </w:div>
    <w:div w:id="21707224">
      <w:bodyDiv w:val="1"/>
      <w:marLeft w:val="0"/>
      <w:marRight w:val="0"/>
      <w:marTop w:val="0"/>
      <w:marBottom w:val="0"/>
      <w:divBdr>
        <w:top w:val="none" w:sz="0" w:space="0" w:color="auto"/>
        <w:left w:val="none" w:sz="0" w:space="0" w:color="auto"/>
        <w:bottom w:val="none" w:sz="0" w:space="0" w:color="auto"/>
        <w:right w:val="none" w:sz="0" w:space="0" w:color="auto"/>
      </w:divBdr>
    </w:div>
    <w:div w:id="407000020">
      <w:bodyDiv w:val="1"/>
      <w:marLeft w:val="0"/>
      <w:marRight w:val="0"/>
      <w:marTop w:val="0"/>
      <w:marBottom w:val="0"/>
      <w:divBdr>
        <w:top w:val="none" w:sz="0" w:space="0" w:color="auto"/>
        <w:left w:val="none" w:sz="0" w:space="0" w:color="auto"/>
        <w:bottom w:val="none" w:sz="0" w:space="0" w:color="auto"/>
        <w:right w:val="none" w:sz="0" w:space="0" w:color="auto"/>
      </w:divBdr>
    </w:div>
    <w:div w:id="498232014">
      <w:bodyDiv w:val="1"/>
      <w:marLeft w:val="0"/>
      <w:marRight w:val="0"/>
      <w:marTop w:val="0"/>
      <w:marBottom w:val="0"/>
      <w:divBdr>
        <w:top w:val="none" w:sz="0" w:space="0" w:color="auto"/>
        <w:left w:val="none" w:sz="0" w:space="0" w:color="auto"/>
        <w:bottom w:val="none" w:sz="0" w:space="0" w:color="auto"/>
        <w:right w:val="none" w:sz="0" w:space="0" w:color="auto"/>
      </w:divBdr>
    </w:div>
    <w:div w:id="531766898">
      <w:bodyDiv w:val="1"/>
      <w:marLeft w:val="0"/>
      <w:marRight w:val="0"/>
      <w:marTop w:val="0"/>
      <w:marBottom w:val="0"/>
      <w:divBdr>
        <w:top w:val="none" w:sz="0" w:space="0" w:color="auto"/>
        <w:left w:val="none" w:sz="0" w:space="0" w:color="auto"/>
        <w:bottom w:val="none" w:sz="0" w:space="0" w:color="auto"/>
        <w:right w:val="none" w:sz="0" w:space="0" w:color="auto"/>
      </w:divBdr>
    </w:div>
    <w:div w:id="593365711">
      <w:bodyDiv w:val="1"/>
      <w:marLeft w:val="0"/>
      <w:marRight w:val="0"/>
      <w:marTop w:val="0"/>
      <w:marBottom w:val="0"/>
      <w:divBdr>
        <w:top w:val="none" w:sz="0" w:space="0" w:color="auto"/>
        <w:left w:val="none" w:sz="0" w:space="0" w:color="auto"/>
        <w:bottom w:val="none" w:sz="0" w:space="0" w:color="auto"/>
        <w:right w:val="none" w:sz="0" w:space="0" w:color="auto"/>
      </w:divBdr>
    </w:div>
    <w:div w:id="735402014">
      <w:bodyDiv w:val="1"/>
      <w:marLeft w:val="0"/>
      <w:marRight w:val="0"/>
      <w:marTop w:val="0"/>
      <w:marBottom w:val="0"/>
      <w:divBdr>
        <w:top w:val="none" w:sz="0" w:space="0" w:color="auto"/>
        <w:left w:val="none" w:sz="0" w:space="0" w:color="auto"/>
        <w:bottom w:val="none" w:sz="0" w:space="0" w:color="auto"/>
        <w:right w:val="none" w:sz="0" w:space="0" w:color="auto"/>
      </w:divBdr>
    </w:div>
    <w:div w:id="861405659">
      <w:bodyDiv w:val="1"/>
      <w:marLeft w:val="0"/>
      <w:marRight w:val="0"/>
      <w:marTop w:val="0"/>
      <w:marBottom w:val="0"/>
      <w:divBdr>
        <w:top w:val="none" w:sz="0" w:space="0" w:color="auto"/>
        <w:left w:val="none" w:sz="0" w:space="0" w:color="auto"/>
        <w:bottom w:val="none" w:sz="0" w:space="0" w:color="auto"/>
        <w:right w:val="none" w:sz="0" w:space="0" w:color="auto"/>
      </w:divBdr>
    </w:div>
    <w:div w:id="1010642052">
      <w:bodyDiv w:val="1"/>
      <w:marLeft w:val="0"/>
      <w:marRight w:val="0"/>
      <w:marTop w:val="0"/>
      <w:marBottom w:val="0"/>
      <w:divBdr>
        <w:top w:val="none" w:sz="0" w:space="0" w:color="auto"/>
        <w:left w:val="none" w:sz="0" w:space="0" w:color="auto"/>
        <w:bottom w:val="none" w:sz="0" w:space="0" w:color="auto"/>
        <w:right w:val="none" w:sz="0" w:space="0" w:color="auto"/>
      </w:divBdr>
    </w:div>
    <w:div w:id="1462192408">
      <w:bodyDiv w:val="1"/>
      <w:marLeft w:val="0"/>
      <w:marRight w:val="0"/>
      <w:marTop w:val="0"/>
      <w:marBottom w:val="0"/>
      <w:divBdr>
        <w:top w:val="none" w:sz="0" w:space="0" w:color="auto"/>
        <w:left w:val="none" w:sz="0" w:space="0" w:color="auto"/>
        <w:bottom w:val="none" w:sz="0" w:space="0" w:color="auto"/>
        <w:right w:val="none" w:sz="0" w:space="0" w:color="auto"/>
      </w:divBdr>
    </w:div>
    <w:div w:id="1603686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ggarcia@atrevia.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lserrano@atrevia.com%20-%2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lario@atrevi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ggarcia@atrevia.com-" TargetMode="External"/><Relationship Id="rId4" Type="http://schemas.openxmlformats.org/officeDocument/2006/relationships/settings" Target="settings.xml"/><Relationship Id="rId9" Type="http://schemas.openxmlformats.org/officeDocument/2006/relationships/hyperlink" Target="mailto:lserrano@atrevia.com%20-%20" TargetMode="External"/><Relationship Id="rId14" Type="http://schemas.openxmlformats.org/officeDocument/2006/relationships/hyperlink" Target="mailto:clario@atrev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091DD-E50A-48EF-8FA4-27A2C6CD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732</Words>
  <Characters>4176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Lores Serrano Sanchez</dc:creator>
  <cp:lastModifiedBy>Lores Serrano Sanchez</cp:lastModifiedBy>
  <cp:revision>3</cp:revision>
  <dcterms:created xsi:type="dcterms:W3CDTF">2022-06-17T08:46:00Z</dcterms:created>
  <dcterms:modified xsi:type="dcterms:W3CDTF">2022-06-17T09:34:00Z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2021-12-15T00:00:00Z</vt:filetime>
  </property>
  <property fmtid="{D5CDD505-2E9C-101B-9397-08002B2CF9AE}" pid="3" name="Creator">
    <vt:lpwstr>Adobe InDesign 16.4 (Macintosh)</vt:lpwstr>
  </property>
  <property fmtid="{D5CDD505-2E9C-101B-9397-08002B2CF9AE}" pid="4" name="LastSaved">
    <vt:filetime>2022-01-31T00:00:00Z</vt:filetime>
  </property>
</Properties>
</file>